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4D" w:rsidRDefault="00A0054D" w:rsidP="00BC17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92B63">
        <w:rPr>
          <w:rFonts w:ascii="Times New Roman" w:hAnsi="Times New Roman"/>
          <w:b/>
          <w:sz w:val="28"/>
          <w:szCs w:val="28"/>
        </w:rPr>
        <w:t>Психолого-педагогические условия реализации основной образовательной</w:t>
      </w:r>
      <w:r>
        <w:rPr>
          <w:rFonts w:ascii="Times New Roman" w:hAnsi="Times New Roman"/>
          <w:b/>
          <w:sz w:val="28"/>
          <w:szCs w:val="28"/>
        </w:rPr>
        <w:t xml:space="preserve"> программы»</w:t>
      </w:r>
    </w:p>
    <w:p w:rsidR="00A0054D" w:rsidRDefault="00A0054D" w:rsidP="00E113B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Комментарии к п.28 </w:t>
      </w:r>
      <w:r w:rsidRPr="00E113B0">
        <w:rPr>
          <w:rFonts w:ascii="Times New Roman" w:hAnsi="Times New Roman"/>
          <w:b/>
          <w:sz w:val="28"/>
          <w:szCs w:val="28"/>
        </w:rPr>
        <w:t>Федерально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E113B0">
        <w:rPr>
          <w:rFonts w:ascii="Times New Roman" w:hAnsi="Times New Roman"/>
          <w:b/>
          <w:sz w:val="28"/>
          <w:szCs w:val="28"/>
        </w:rPr>
        <w:t xml:space="preserve"> государственно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E113B0">
        <w:rPr>
          <w:rFonts w:ascii="Times New Roman" w:hAnsi="Times New Roman"/>
          <w:b/>
          <w:sz w:val="28"/>
          <w:szCs w:val="28"/>
        </w:rPr>
        <w:t xml:space="preserve"> образовательно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E113B0">
        <w:rPr>
          <w:rFonts w:ascii="Times New Roman" w:hAnsi="Times New Roman"/>
          <w:b/>
          <w:sz w:val="28"/>
          <w:szCs w:val="28"/>
        </w:rPr>
        <w:t xml:space="preserve"> стандарт</w:t>
      </w:r>
      <w:r>
        <w:rPr>
          <w:rFonts w:ascii="Times New Roman" w:hAnsi="Times New Roman"/>
          <w:b/>
          <w:sz w:val="28"/>
          <w:szCs w:val="28"/>
        </w:rPr>
        <w:t>а</w:t>
      </w:r>
      <w:r w:rsidRPr="00E113B0">
        <w:rPr>
          <w:rFonts w:ascii="Times New Roman" w:hAnsi="Times New Roman"/>
          <w:b/>
          <w:sz w:val="28"/>
          <w:szCs w:val="28"/>
        </w:rPr>
        <w:t xml:space="preserve"> начального общего образования</w:t>
      </w:r>
      <w:r>
        <w:rPr>
          <w:rFonts w:ascii="Times New Roman" w:hAnsi="Times New Roman"/>
          <w:b/>
          <w:sz w:val="28"/>
          <w:szCs w:val="28"/>
        </w:rPr>
        <w:t>, п.</w:t>
      </w:r>
      <w:r w:rsidRPr="00C92B63">
        <w:rPr>
          <w:rFonts w:ascii="Times New Roman" w:hAnsi="Times New Roman"/>
          <w:b/>
          <w:sz w:val="28"/>
          <w:szCs w:val="28"/>
        </w:rPr>
        <w:t xml:space="preserve">25. </w:t>
      </w:r>
      <w:r w:rsidRPr="00B30710">
        <w:rPr>
          <w:rFonts w:ascii="Times New Roman" w:hAnsi="Times New Roman"/>
          <w:b/>
          <w:sz w:val="28"/>
          <w:szCs w:val="28"/>
        </w:rPr>
        <w:t>Федерального государственного образовательного стандарта общего образования</w:t>
      </w:r>
      <w:r>
        <w:rPr>
          <w:rFonts w:ascii="Times New Roman" w:hAnsi="Times New Roman"/>
          <w:b/>
          <w:sz w:val="28"/>
          <w:szCs w:val="28"/>
        </w:rPr>
        <w:t xml:space="preserve">, п.25 </w:t>
      </w:r>
      <w:r w:rsidRPr="00E113B0">
        <w:rPr>
          <w:rFonts w:ascii="Times New Roman" w:hAnsi="Times New Roman"/>
          <w:b/>
          <w:sz w:val="28"/>
          <w:szCs w:val="28"/>
        </w:rPr>
        <w:t>Федерально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E113B0">
        <w:rPr>
          <w:rFonts w:ascii="Times New Roman" w:hAnsi="Times New Roman"/>
          <w:b/>
          <w:sz w:val="28"/>
          <w:szCs w:val="28"/>
        </w:rPr>
        <w:t xml:space="preserve"> государственно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E113B0">
        <w:rPr>
          <w:rFonts w:ascii="Times New Roman" w:hAnsi="Times New Roman"/>
          <w:b/>
          <w:sz w:val="28"/>
          <w:szCs w:val="28"/>
        </w:rPr>
        <w:t xml:space="preserve"> образовательно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E113B0">
        <w:rPr>
          <w:rFonts w:ascii="Times New Roman" w:hAnsi="Times New Roman"/>
          <w:b/>
          <w:sz w:val="28"/>
          <w:szCs w:val="28"/>
        </w:rPr>
        <w:t xml:space="preserve"> стандарт</w:t>
      </w:r>
      <w:r>
        <w:rPr>
          <w:rFonts w:ascii="Times New Roman" w:hAnsi="Times New Roman"/>
          <w:b/>
          <w:sz w:val="28"/>
          <w:szCs w:val="28"/>
        </w:rPr>
        <w:t>а</w:t>
      </w:r>
      <w:r w:rsidRPr="00E113B0">
        <w:rPr>
          <w:rFonts w:ascii="Times New Roman" w:hAnsi="Times New Roman"/>
          <w:b/>
          <w:sz w:val="28"/>
          <w:szCs w:val="28"/>
        </w:rPr>
        <w:t xml:space="preserve"> среднего (полного) общего образования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(Проект)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C04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Pr="007A5C0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В каких документах закреплены требования к обеспечению  психолого-педагогических условий реализации основной образовательной программы общего образования</w:t>
      </w:r>
      <w:r w:rsidRPr="007A5C04">
        <w:rPr>
          <w:rFonts w:ascii="Times New Roman" w:hAnsi="Times New Roman"/>
          <w:b/>
          <w:sz w:val="28"/>
          <w:szCs w:val="28"/>
        </w:rPr>
        <w:t>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4B3A">
        <w:rPr>
          <w:rFonts w:ascii="Times New Roman" w:hAnsi="Times New Roman"/>
          <w:sz w:val="28"/>
          <w:szCs w:val="28"/>
          <w:u w:val="single"/>
        </w:rPr>
        <w:t>Ответ</w:t>
      </w:r>
      <w:r>
        <w:rPr>
          <w:rFonts w:ascii="Times New Roman" w:hAnsi="Times New Roman"/>
          <w:sz w:val="28"/>
          <w:szCs w:val="28"/>
        </w:rPr>
        <w:t xml:space="preserve">. Требования к условиям реализации основной образовательной программы общего образования (далее – ООП ОО) закреплены в </w:t>
      </w:r>
      <w:r w:rsidRPr="00B4021E">
        <w:rPr>
          <w:rFonts w:ascii="Times New Roman" w:hAnsi="Times New Roman"/>
          <w:bCs/>
          <w:sz w:val="28"/>
          <w:szCs w:val="28"/>
        </w:rPr>
        <w:t>Федеральн</w:t>
      </w:r>
      <w:r>
        <w:rPr>
          <w:rFonts w:ascii="Times New Roman" w:hAnsi="Times New Roman"/>
          <w:bCs/>
          <w:sz w:val="28"/>
          <w:szCs w:val="28"/>
        </w:rPr>
        <w:t>ом государственном</w:t>
      </w:r>
      <w:r w:rsidRPr="00B4021E">
        <w:rPr>
          <w:rFonts w:ascii="Times New Roman" w:hAnsi="Times New Roman"/>
          <w:bCs/>
          <w:sz w:val="28"/>
          <w:szCs w:val="28"/>
        </w:rPr>
        <w:t xml:space="preserve"> образовательн</w:t>
      </w:r>
      <w:r>
        <w:rPr>
          <w:rFonts w:ascii="Times New Roman" w:hAnsi="Times New Roman"/>
          <w:bCs/>
          <w:sz w:val="28"/>
          <w:szCs w:val="28"/>
        </w:rPr>
        <w:t xml:space="preserve">ом </w:t>
      </w:r>
      <w:r w:rsidRPr="00B4021E">
        <w:rPr>
          <w:rFonts w:ascii="Times New Roman" w:hAnsi="Times New Roman"/>
          <w:bCs/>
          <w:sz w:val="28"/>
          <w:szCs w:val="28"/>
        </w:rPr>
        <w:t>стандарт</w:t>
      </w:r>
      <w:r>
        <w:rPr>
          <w:rFonts w:ascii="Times New Roman" w:hAnsi="Times New Roman"/>
          <w:bCs/>
          <w:sz w:val="28"/>
          <w:szCs w:val="28"/>
        </w:rPr>
        <w:t>е</w:t>
      </w:r>
      <w:r w:rsidRPr="00B4021E">
        <w:rPr>
          <w:rFonts w:ascii="Times New Roman" w:hAnsi="Times New Roman"/>
          <w:bCs/>
          <w:sz w:val="28"/>
          <w:szCs w:val="28"/>
        </w:rPr>
        <w:t xml:space="preserve"> начального общего образования от 06.10.2009 №373</w:t>
      </w:r>
      <w:r>
        <w:rPr>
          <w:rFonts w:ascii="Times New Roman" w:hAnsi="Times New Roman"/>
          <w:bCs/>
          <w:sz w:val="28"/>
          <w:szCs w:val="28"/>
        </w:rPr>
        <w:t xml:space="preserve"> с изменениями, внесенными приказом Минобрнауки РФ от 12.12.2011 № 22540 (п.28) (далее – ФГОС НОО),  в Федеральном</w:t>
      </w:r>
      <w:r w:rsidRPr="00B4021E">
        <w:rPr>
          <w:rFonts w:ascii="Times New Roman" w:hAnsi="Times New Roman"/>
          <w:bCs/>
          <w:sz w:val="28"/>
          <w:szCs w:val="28"/>
        </w:rPr>
        <w:t xml:space="preserve"> государственн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B4021E">
        <w:rPr>
          <w:rFonts w:ascii="Times New Roman" w:hAnsi="Times New Roman"/>
          <w:bCs/>
          <w:sz w:val="28"/>
          <w:szCs w:val="28"/>
        </w:rPr>
        <w:t xml:space="preserve"> образовательн</w:t>
      </w:r>
      <w:r>
        <w:rPr>
          <w:rFonts w:ascii="Times New Roman" w:hAnsi="Times New Roman"/>
          <w:bCs/>
          <w:sz w:val="28"/>
          <w:szCs w:val="28"/>
        </w:rPr>
        <w:t xml:space="preserve">ом </w:t>
      </w:r>
      <w:r w:rsidRPr="00B4021E">
        <w:rPr>
          <w:rFonts w:ascii="Times New Roman" w:hAnsi="Times New Roman"/>
          <w:bCs/>
          <w:sz w:val="28"/>
          <w:szCs w:val="28"/>
        </w:rPr>
        <w:t>стандарт</w:t>
      </w:r>
      <w:r>
        <w:rPr>
          <w:rFonts w:ascii="Times New Roman" w:hAnsi="Times New Roman"/>
          <w:bCs/>
          <w:sz w:val="28"/>
          <w:szCs w:val="28"/>
        </w:rPr>
        <w:t>е</w:t>
      </w:r>
      <w:r w:rsidRPr="00B4021E">
        <w:rPr>
          <w:rFonts w:ascii="Times New Roman" w:hAnsi="Times New Roman"/>
          <w:bCs/>
          <w:sz w:val="28"/>
          <w:szCs w:val="28"/>
        </w:rPr>
        <w:t xml:space="preserve"> основного общего образования от 17.12.2010 №1897</w:t>
      </w:r>
      <w:r>
        <w:rPr>
          <w:rFonts w:ascii="Times New Roman" w:hAnsi="Times New Roman"/>
          <w:bCs/>
          <w:sz w:val="28"/>
          <w:szCs w:val="28"/>
        </w:rPr>
        <w:t xml:space="preserve"> (п.25) (далее – ФГОС ООО),  в Федеральном</w:t>
      </w:r>
      <w:r w:rsidRPr="00B4021E">
        <w:rPr>
          <w:rFonts w:ascii="Times New Roman" w:hAnsi="Times New Roman"/>
          <w:bCs/>
          <w:sz w:val="28"/>
          <w:szCs w:val="28"/>
        </w:rPr>
        <w:t xml:space="preserve"> государственн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B4021E">
        <w:rPr>
          <w:rFonts w:ascii="Times New Roman" w:hAnsi="Times New Roman"/>
          <w:bCs/>
          <w:sz w:val="28"/>
          <w:szCs w:val="28"/>
        </w:rPr>
        <w:t xml:space="preserve"> образовательн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B4021E">
        <w:rPr>
          <w:rFonts w:ascii="Times New Roman" w:hAnsi="Times New Roman"/>
          <w:bCs/>
          <w:sz w:val="28"/>
          <w:szCs w:val="28"/>
        </w:rPr>
        <w:t xml:space="preserve"> стандарт</w:t>
      </w:r>
      <w:r>
        <w:rPr>
          <w:rFonts w:ascii="Times New Roman" w:hAnsi="Times New Roman"/>
          <w:bCs/>
          <w:sz w:val="28"/>
          <w:szCs w:val="28"/>
        </w:rPr>
        <w:t>е</w:t>
      </w:r>
      <w:r w:rsidRPr="00B4021E">
        <w:rPr>
          <w:rFonts w:ascii="Times New Roman" w:hAnsi="Times New Roman"/>
          <w:bCs/>
          <w:sz w:val="28"/>
          <w:szCs w:val="28"/>
        </w:rPr>
        <w:t xml:space="preserve"> среднего (полного) общего образования от 17.05.2012 № 413 (</w:t>
      </w:r>
      <w:r>
        <w:rPr>
          <w:rFonts w:ascii="Times New Roman" w:hAnsi="Times New Roman"/>
          <w:bCs/>
          <w:sz w:val="28"/>
          <w:szCs w:val="28"/>
        </w:rPr>
        <w:t>п.25) (далее – ФГОС СОО).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0054D" w:rsidRPr="00CF299A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99A">
        <w:rPr>
          <w:rFonts w:ascii="Times New Roman" w:hAnsi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/>
          <w:b/>
          <w:sz w:val="28"/>
          <w:szCs w:val="28"/>
        </w:rPr>
        <w:t>2</w:t>
      </w:r>
      <w:r w:rsidRPr="00CF299A">
        <w:rPr>
          <w:rFonts w:ascii="Times New Roman" w:hAnsi="Times New Roman"/>
          <w:b/>
          <w:sz w:val="28"/>
          <w:szCs w:val="28"/>
        </w:rPr>
        <w:t xml:space="preserve">. Каковы требования ФГОС </w:t>
      </w:r>
      <w:r>
        <w:rPr>
          <w:rFonts w:ascii="Times New Roman" w:hAnsi="Times New Roman"/>
          <w:b/>
          <w:sz w:val="28"/>
          <w:szCs w:val="28"/>
        </w:rPr>
        <w:t xml:space="preserve">ОО </w:t>
      </w:r>
      <w:r w:rsidRPr="00CF299A">
        <w:rPr>
          <w:rFonts w:ascii="Times New Roman" w:hAnsi="Times New Roman"/>
          <w:b/>
          <w:sz w:val="28"/>
          <w:szCs w:val="28"/>
        </w:rPr>
        <w:t>к психолого-педагогическим условиям реализации основной образовательной программы общего образования</w:t>
      </w:r>
      <w:r>
        <w:rPr>
          <w:rFonts w:ascii="Times New Roman" w:hAnsi="Times New Roman"/>
          <w:b/>
          <w:sz w:val="28"/>
          <w:szCs w:val="28"/>
        </w:rPr>
        <w:t xml:space="preserve">? </w:t>
      </w:r>
      <w:r w:rsidRPr="00BE4B3A">
        <w:rPr>
          <w:rFonts w:ascii="Times New Roman" w:hAnsi="Times New Roman"/>
          <w:sz w:val="28"/>
          <w:szCs w:val="28"/>
          <w:u w:val="single"/>
        </w:rPr>
        <w:t>Ответ</w:t>
      </w:r>
      <w:r w:rsidRPr="00CF299A">
        <w:rPr>
          <w:rFonts w:ascii="Times New Roman" w:hAnsi="Times New Roman"/>
          <w:sz w:val="28"/>
          <w:szCs w:val="28"/>
        </w:rPr>
        <w:t xml:space="preserve">. Требованиями федерального государственного образовательного стандарта </w:t>
      </w:r>
      <w:r>
        <w:rPr>
          <w:rFonts w:ascii="Times New Roman" w:hAnsi="Times New Roman"/>
          <w:sz w:val="28"/>
          <w:szCs w:val="28"/>
        </w:rPr>
        <w:t xml:space="preserve">(далее – ФГОС) </w:t>
      </w:r>
      <w:r w:rsidRPr="00CF299A">
        <w:rPr>
          <w:rFonts w:ascii="Times New Roman" w:hAnsi="Times New Roman"/>
          <w:sz w:val="28"/>
          <w:szCs w:val="28"/>
        </w:rPr>
        <w:t>к психолого-педагогическим условиям реализации основной образовательной программы общего образования являются (п.28 ФГОС НОО; п. 25 ФГОС ООО; п.25 ФГОС СОО):</w:t>
      </w:r>
    </w:p>
    <w:p w:rsidR="00A0054D" w:rsidRPr="00B4021E" w:rsidRDefault="00A0054D" w:rsidP="00BC176D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B4021E">
        <w:rPr>
          <w:b/>
          <w:bCs/>
          <w:sz w:val="28"/>
          <w:szCs w:val="28"/>
        </w:rPr>
        <w:t>• </w:t>
      </w:r>
      <w:r w:rsidRPr="00B4021E">
        <w:rPr>
          <w:sz w:val="28"/>
          <w:szCs w:val="28"/>
        </w:rPr>
        <w:t xml:space="preserve">обеспечение </w:t>
      </w:r>
      <w:r w:rsidRPr="00B4021E">
        <w:rPr>
          <w:rStyle w:val="dash041e005f0431005f044b005f0447005f043d005f044b005f0439005f005fchar1char1"/>
          <w:sz w:val="28"/>
          <w:szCs w:val="28"/>
        </w:rPr>
        <w:t>преемственности содержания и форм организации образовательного процесса на всех ступенях общего образования с учётом специфики возрастного психофизического развития обучающихся;</w:t>
      </w:r>
    </w:p>
    <w:p w:rsidR="00A0054D" w:rsidRPr="00B4021E" w:rsidRDefault="00A0054D" w:rsidP="00BC176D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B4021E">
        <w:rPr>
          <w:b/>
          <w:bCs/>
          <w:sz w:val="28"/>
          <w:szCs w:val="28"/>
        </w:rPr>
        <w:t>• </w:t>
      </w:r>
      <w:r w:rsidRPr="00B4021E">
        <w:rPr>
          <w:rStyle w:val="dash041e005f0431005f044b005f0447005f043d005f044b005f0439005f005fchar1char1"/>
          <w:sz w:val="28"/>
          <w:szCs w:val="28"/>
        </w:rPr>
        <w:t>формирование и развитие психолого-педагогической компетентности участников образовательного процесса;</w:t>
      </w:r>
    </w:p>
    <w:p w:rsidR="00A0054D" w:rsidRDefault="00A0054D" w:rsidP="00BC176D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B4021E">
        <w:rPr>
          <w:b/>
          <w:bCs/>
          <w:sz w:val="28"/>
          <w:szCs w:val="28"/>
        </w:rPr>
        <w:t>• </w:t>
      </w:r>
      <w:r w:rsidRPr="00B4021E">
        <w:rPr>
          <w:rStyle w:val="dash041e005f0431005f044b005f0447005f043d005f044b005f0439005f005fchar1char1"/>
          <w:sz w:val="28"/>
          <w:szCs w:val="28"/>
        </w:rPr>
        <w:t>обеспечение вариативности направлений и форм, а также диверсификации уровней психолого-педагогического сопровождения участников образовательного процесса.</w:t>
      </w:r>
    </w:p>
    <w:p w:rsidR="00A0054D" w:rsidRDefault="00A0054D" w:rsidP="00E750EB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</w:p>
    <w:p w:rsidR="00A0054D" w:rsidRPr="00E750EB" w:rsidRDefault="00A0054D" w:rsidP="00E750EB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C32C3C">
        <w:rPr>
          <w:rStyle w:val="dash041e005f0431005f044b005f0447005f043d005f044b005f0439005f005fchar1char1"/>
          <w:b/>
          <w:sz w:val="28"/>
          <w:szCs w:val="28"/>
        </w:rPr>
        <w:t>Вопрос 3. Каково содержание деятельности педагога-психолога в обеспечении преемственности содержания и форм организации образовательного процесса?</w:t>
      </w:r>
      <w:r w:rsidRPr="00E750E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C32C3C">
        <w:rPr>
          <w:rStyle w:val="dash041e005f0431005f044b005f0447005f043d005f044b005f0439005f005fchar1char1"/>
          <w:sz w:val="28"/>
          <w:szCs w:val="28"/>
          <w:u w:val="single"/>
        </w:rPr>
        <w:t>Ответ.</w:t>
      </w:r>
      <w:r w:rsidRPr="00E750EB">
        <w:rPr>
          <w:rStyle w:val="dash041e005f0431005f044b005f0447005f043d005f044b005f0439005f005fchar1char1"/>
          <w:sz w:val="28"/>
          <w:szCs w:val="28"/>
        </w:rPr>
        <w:t xml:space="preserve"> Выполнение данного условия реализации новых образовательных стандартов  предусматривает наличие психолого-педагогических программ сопровождения адаптации детей в переходные периоды (включая программу подготовки детей к обучению в школе, переходу в среднее звено, программы последующей социализации в образовательной организации на основе возрастных принципов развития); оказание индивидуальной психолого-педагогической помощи ученикам, испытывающим разного рода тр</w:t>
      </w:r>
      <w:r>
        <w:rPr>
          <w:rStyle w:val="dash041e005f0431005f044b005f0447005f043d005f044b005f0439005f005fchar1char1"/>
          <w:sz w:val="28"/>
          <w:szCs w:val="28"/>
        </w:rPr>
        <w:t>удности в адаптационные периоды;</w:t>
      </w:r>
      <w:r w:rsidRPr="00E750EB">
        <w:rPr>
          <w:rStyle w:val="dash041e005f0431005f044b005f0447005f043d005f044b005f0439005f005fchar1char1"/>
          <w:sz w:val="28"/>
          <w:szCs w:val="28"/>
        </w:rPr>
        <w:t xml:space="preserve"> проведение мониторинговых процедур успешности адаптации. Планирование психолого-педагогической работы осуществляется в соответствии с актуальными возрастными задачами и индивидуальными особенностями обучающихся, а также целями и задачами, стоящими перед образовательной организацией.</w:t>
      </w:r>
    </w:p>
    <w:p w:rsidR="00A0054D" w:rsidRDefault="00A0054D" w:rsidP="00E750EB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</w:p>
    <w:p w:rsidR="00A0054D" w:rsidRDefault="00A0054D" w:rsidP="00E750EB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C32C3C">
        <w:rPr>
          <w:rStyle w:val="dash041e005f0431005f044b005f0447005f043d005f044b005f0439005f005fchar1char1"/>
          <w:b/>
          <w:sz w:val="28"/>
          <w:szCs w:val="28"/>
        </w:rPr>
        <w:t>Вопрос 4. Каково содержание деятельности педагога-психолога в формировании и развитии психолого-педагогической компетентности участников образовательного процесса?</w:t>
      </w:r>
      <w:r w:rsidRPr="00E750E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C32C3C">
        <w:rPr>
          <w:rStyle w:val="dash041e005f0431005f044b005f0447005f043d005f044b005f0439005f005fchar1char1"/>
          <w:sz w:val="28"/>
          <w:szCs w:val="28"/>
          <w:u w:val="single"/>
        </w:rPr>
        <w:t>Ответ.</w:t>
      </w:r>
      <w:r w:rsidRPr="00E750EB">
        <w:rPr>
          <w:rStyle w:val="dash041e005f0431005f044b005f0447005f043d005f044b005f0439005f005fchar1char1"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Это направление деятельности п</w:t>
      </w:r>
      <w:r w:rsidRPr="00E750EB">
        <w:rPr>
          <w:rStyle w:val="dash041e005f0431005f044b005f0447005f043d005f044b005f0439005f005fchar1char1"/>
          <w:sz w:val="28"/>
          <w:szCs w:val="28"/>
        </w:rPr>
        <w:t xml:space="preserve">редполагает проведение психологического консультирования и реализацию программ психологического просвещения со всеми субъектами образовательной деятельности. Задачи сопровождения педагогического коллектива варьируются в зависимости от актуальной   и единой методической темы образовательной организации (далее ОО). Педагоги-психологи принимают активное участие в работе годичных творческих групп, консультировании и психологическом просвещении педагогов в соответствии с требованиями  </w:t>
      </w:r>
      <w:r>
        <w:rPr>
          <w:rStyle w:val="dash041e005f0431005f044b005f0447005f043d005f044b005f0439005f005fchar1char1"/>
          <w:sz w:val="28"/>
          <w:szCs w:val="28"/>
        </w:rPr>
        <w:t>ФГОС</w:t>
      </w:r>
      <w:r w:rsidRPr="00E750EB">
        <w:rPr>
          <w:rStyle w:val="dash041e005f0431005f044b005f0447005f043d005f044b005f0439005f005fchar1char1"/>
          <w:sz w:val="28"/>
          <w:szCs w:val="28"/>
        </w:rPr>
        <w:t>; в общешкольных программах взаимодействия с семьей, осуществляют психологическое просвещение обучающихся на психологических занятиях, тренингах, интегрированных уроках, консультировании.</w:t>
      </w:r>
    </w:p>
    <w:p w:rsidR="00A0054D" w:rsidRPr="00E750EB" w:rsidRDefault="00A0054D" w:rsidP="00E750EB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</w:p>
    <w:p w:rsidR="00A0054D" w:rsidRPr="00B4021E" w:rsidRDefault="00A0054D" w:rsidP="00E750EB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C32C3C">
        <w:rPr>
          <w:rStyle w:val="dash041e005f0431005f044b005f0447005f043d005f044b005f0439005f005fchar1char1"/>
          <w:b/>
          <w:sz w:val="28"/>
          <w:szCs w:val="28"/>
        </w:rPr>
        <w:t>Вопрос 5. Как</w:t>
      </w:r>
      <w:r>
        <w:rPr>
          <w:rStyle w:val="dash041e005f0431005f044b005f0447005f043d005f044b005f0439005f005fchar1char1"/>
          <w:b/>
          <w:sz w:val="28"/>
          <w:szCs w:val="28"/>
        </w:rPr>
        <w:t>им образом обеспечивается вариа</w:t>
      </w:r>
      <w:r w:rsidRPr="00C32C3C">
        <w:rPr>
          <w:rStyle w:val="dash041e005f0431005f044b005f0447005f043d005f044b005f0439005f005fchar1char1"/>
          <w:b/>
          <w:sz w:val="28"/>
          <w:szCs w:val="28"/>
        </w:rPr>
        <w:t>тивность направлений и форм, диверсификация уровней психолого-педагогического сопровождения участников образовательного процесса?</w:t>
      </w:r>
      <w:r w:rsidRPr="00E750E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461E3F">
        <w:rPr>
          <w:rStyle w:val="dash041e005f0431005f044b005f0447005f043d005f044b005f0439005f005fchar1char1"/>
          <w:sz w:val="28"/>
          <w:szCs w:val="28"/>
          <w:u w:val="single"/>
        </w:rPr>
        <w:t>Ответ</w:t>
      </w:r>
      <w:r w:rsidRPr="00E750EB">
        <w:rPr>
          <w:rStyle w:val="dash041e005f0431005f044b005f0447005f043d005f044b005f0439005f005fchar1char1"/>
          <w:sz w:val="28"/>
          <w:szCs w:val="28"/>
        </w:rPr>
        <w:t xml:space="preserve">. Данное условие обеспечивается через разработку и реализацию целостной модели психолого-педагогического сопровождения в ОО, включающей направления, формы и уровни деятельности специалиста, предусмотренные </w:t>
      </w:r>
      <w:r>
        <w:rPr>
          <w:rStyle w:val="dash041e005f0431005f044b005f0447005f043d005f044b005f0439005f005fchar1char1"/>
          <w:sz w:val="28"/>
          <w:szCs w:val="28"/>
        </w:rPr>
        <w:t>ФГОС</w:t>
      </w:r>
      <w:r w:rsidRPr="00E750EB">
        <w:rPr>
          <w:rStyle w:val="dash041e005f0431005f044b005f0447005f043d005f044b005f0439005f005fchar1char1"/>
          <w:sz w:val="28"/>
          <w:szCs w:val="28"/>
        </w:rPr>
        <w:t>.</w:t>
      </w:r>
    </w:p>
    <w:p w:rsidR="00A0054D" w:rsidRDefault="00A0054D" w:rsidP="00BC176D">
      <w:pPr>
        <w:pStyle w:val="ListParagraph"/>
        <w:ind w:left="0" w:firstLine="709"/>
        <w:jc w:val="both"/>
        <w:rPr>
          <w:color w:val="000000"/>
          <w:sz w:val="28"/>
          <w:szCs w:val="28"/>
        </w:rPr>
      </w:pP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334A">
        <w:rPr>
          <w:rFonts w:ascii="Times New Roman" w:hAnsi="Times New Roman"/>
          <w:b/>
          <w:color w:val="000000"/>
          <w:sz w:val="28"/>
          <w:szCs w:val="28"/>
        </w:rPr>
        <w:t xml:space="preserve">Вопрос 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14334A">
        <w:rPr>
          <w:rFonts w:ascii="Times New Roman" w:hAnsi="Times New Roman"/>
          <w:b/>
          <w:color w:val="000000"/>
          <w:sz w:val="28"/>
          <w:szCs w:val="28"/>
        </w:rPr>
        <w:t xml:space="preserve">. Какие модели </w:t>
      </w:r>
      <w:r w:rsidRPr="0014334A">
        <w:rPr>
          <w:rFonts w:ascii="Times New Roman" w:hAnsi="Times New Roman"/>
          <w:b/>
          <w:sz w:val="28"/>
          <w:szCs w:val="28"/>
        </w:rPr>
        <w:t>обеспечения психолого-педагогических условий в образовательной организации возможны в ситуации дефицита специалистов в нашем регионе?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04D19">
        <w:rPr>
          <w:rFonts w:ascii="Times New Roman" w:hAnsi="Times New Roman"/>
          <w:sz w:val="28"/>
          <w:szCs w:val="28"/>
          <w:u w:val="single"/>
        </w:rPr>
        <w:t>Ответ</w:t>
      </w:r>
      <w:r w:rsidRPr="0014334A">
        <w:rPr>
          <w:rFonts w:ascii="Times New Roman" w:hAnsi="Times New Roman"/>
          <w:sz w:val="28"/>
          <w:szCs w:val="28"/>
        </w:rPr>
        <w:t>. В ст. 42 «</w:t>
      </w:r>
      <w:r w:rsidRPr="0014334A">
        <w:rPr>
          <w:rFonts w:ascii="Times New Roman" w:hAnsi="Times New Roman"/>
          <w:bCs/>
          <w:sz w:val="28"/>
          <w:szCs w:val="28"/>
        </w:rPr>
        <w:t>Психолого-педагогическая, медицинская и социальная помощь обучающимся, испытывающим трудности в освоении основных общеобразовательных</w:t>
      </w:r>
      <w:r w:rsidRPr="009C2F5D">
        <w:rPr>
          <w:rFonts w:ascii="Times New Roman" w:hAnsi="Times New Roman"/>
          <w:bCs/>
          <w:sz w:val="28"/>
          <w:szCs w:val="28"/>
        </w:rPr>
        <w:t xml:space="preserve"> программ, развитии и социальной адаптации</w:t>
      </w:r>
      <w:r>
        <w:rPr>
          <w:rFonts w:ascii="Times New Roman" w:hAnsi="Times New Roman"/>
          <w:bCs/>
          <w:sz w:val="28"/>
          <w:szCs w:val="28"/>
        </w:rPr>
        <w:t>»</w:t>
      </w:r>
      <w:r w:rsidRPr="00B30710">
        <w:rPr>
          <w:rFonts w:ascii="Times New Roman" w:hAnsi="Times New Roman"/>
          <w:sz w:val="28"/>
          <w:szCs w:val="28"/>
        </w:rPr>
        <w:t xml:space="preserve"> Федеральн</w:t>
      </w:r>
      <w:r>
        <w:rPr>
          <w:rFonts w:ascii="Times New Roman" w:hAnsi="Times New Roman"/>
          <w:sz w:val="28"/>
          <w:szCs w:val="28"/>
        </w:rPr>
        <w:t xml:space="preserve">ый </w:t>
      </w:r>
      <w:r w:rsidRPr="00B30710">
        <w:rPr>
          <w:rFonts w:ascii="Times New Roman" w:hAnsi="Times New Roman"/>
          <w:sz w:val="28"/>
          <w:szCs w:val="28"/>
        </w:rPr>
        <w:t xml:space="preserve">закон Российской Федерации от 29.12.2012г. </w:t>
      </w:r>
      <w:r>
        <w:rPr>
          <w:rFonts w:ascii="Times New Roman" w:hAnsi="Times New Roman"/>
          <w:sz w:val="28"/>
          <w:szCs w:val="28"/>
        </w:rPr>
        <w:t>№</w:t>
      </w:r>
      <w:r w:rsidRPr="00B30710">
        <w:rPr>
          <w:rFonts w:ascii="Times New Roman" w:hAnsi="Times New Roman"/>
          <w:sz w:val="28"/>
          <w:szCs w:val="28"/>
        </w:rPr>
        <w:t xml:space="preserve"> 273-ФЗ «Об образовании в Российской Федерации»</w:t>
      </w:r>
      <w:r>
        <w:rPr>
          <w:rFonts w:ascii="Times New Roman" w:hAnsi="Times New Roman"/>
          <w:sz w:val="28"/>
          <w:szCs w:val="28"/>
        </w:rPr>
        <w:t xml:space="preserve">  (далее – Закон об образовании) закрепляются два вида оказания психолого-педагогической помощи детям – через центры </w:t>
      </w:r>
      <w:r w:rsidRPr="00FA6E03">
        <w:rPr>
          <w:rFonts w:ascii="Times New Roman" w:hAnsi="Times New Roman"/>
          <w:sz w:val="28"/>
          <w:szCs w:val="28"/>
        </w:rPr>
        <w:t>психолого-педагогической, медицинской и социальной помощи, создаваемы</w:t>
      </w:r>
      <w:r>
        <w:rPr>
          <w:rFonts w:ascii="Times New Roman" w:hAnsi="Times New Roman"/>
          <w:sz w:val="28"/>
          <w:szCs w:val="28"/>
        </w:rPr>
        <w:t>е</w:t>
      </w:r>
      <w:r w:rsidRPr="00FA6E03">
        <w:rPr>
          <w:rFonts w:ascii="Times New Roman" w:hAnsi="Times New Roman"/>
          <w:sz w:val="28"/>
          <w:szCs w:val="28"/>
        </w:rPr>
        <w:t xml:space="preserve"> органами государственной власти субъектов Российской Федерации, </w:t>
      </w:r>
      <w:r>
        <w:rPr>
          <w:rFonts w:ascii="Times New Roman" w:hAnsi="Times New Roman"/>
          <w:sz w:val="28"/>
          <w:szCs w:val="28"/>
        </w:rPr>
        <w:t>и через сами образовательные организации(</w:t>
      </w:r>
      <w:r w:rsidRPr="00FA6E03">
        <w:rPr>
          <w:rFonts w:ascii="Times New Roman" w:hAnsi="Times New Roman"/>
          <w:sz w:val="28"/>
          <w:szCs w:val="28"/>
        </w:rPr>
        <w:t>психологами, педагогами-психологами организаций, осуществляющих образовательную деятельность</w:t>
      </w:r>
      <w:r>
        <w:rPr>
          <w:rFonts w:ascii="Times New Roman" w:hAnsi="Times New Roman"/>
          <w:sz w:val="28"/>
          <w:szCs w:val="28"/>
        </w:rPr>
        <w:t>).</w:t>
      </w:r>
    </w:p>
    <w:p w:rsidR="00A0054D" w:rsidRPr="00B4021E" w:rsidRDefault="00A0054D" w:rsidP="00BC176D">
      <w:pPr>
        <w:pStyle w:val="ListParagraph"/>
        <w:ind w:left="0" w:firstLine="709"/>
        <w:jc w:val="both"/>
        <w:rPr>
          <w:sz w:val="28"/>
          <w:szCs w:val="28"/>
        </w:rPr>
      </w:pPr>
      <w:r w:rsidRPr="00B30710">
        <w:rPr>
          <w:sz w:val="28"/>
          <w:szCs w:val="28"/>
        </w:rPr>
        <w:t>Система психолого-педагогического обеспечения образования в Вологодской области является частью Службы комплексного психолого-педагогического и медико-социального сопровождения области</w:t>
      </w:r>
      <w:r>
        <w:rPr>
          <w:sz w:val="28"/>
          <w:szCs w:val="28"/>
        </w:rPr>
        <w:t xml:space="preserve"> (</w:t>
      </w:r>
      <w:r w:rsidRPr="00B4021E">
        <w:rPr>
          <w:bCs/>
          <w:sz w:val="28"/>
          <w:szCs w:val="28"/>
        </w:rPr>
        <w:t xml:space="preserve">Приказ </w:t>
      </w:r>
      <w:r w:rsidRPr="00B4021E">
        <w:rPr>
          <w:sz w:val="28"/>
          <w:szCs w:val="28"/>
        </w:rPr>
        <w:t>Департамента образования Вологодской области от 03.04.2007 № 665 «О региональной службе комплексного сопровождения детей в образовании</w:t>
      </w:r>
      <w:r>
        <w:rPr>
          <w:sz w:val="28"/>
          <w:szCs w:val="28"/>
        </w:rPr>
        <w:t>»)</w:t>
      </w:r>
      <w:r w:rsidRPr="00B30710">
        <w:rPr>
          <w:sz w:val="28"/>
          <w:szCs w:val="28"/>
        </w:rPr>
        <w:t xml:space="preserve">. Она представлена: психологическими службами и психолого-медико-социальными службами </w:t>
      </w:r>
      <w:r>
        <w:rPr>
          <w:sz w:val="28"/>
          <w:szCs w:val="28"/>
        </w:rPr>
        <w:t xml:space="preserve">(далее – ПМСС) </w:t>
      </w:r>
      <w:r w:rsidRPr="00B30710">
        <w:rPr>
          <w:sz w:val="28"/>
          <w:szCs w:val="28"/>
        </w:rPr>
        <w:t xml:space="preserve">в образовательных </w:t>
      </w:r>
      <w:r>
        <w:rPr>
          <w:sz w:val="28"/>
          <w:szCs w:val="28"/>
        </w:rPr>
        <w:t>организациях</w:t>
      </w:r>
      <w:r w:rsidRPr="00B30710">
        <w:rPr>
          <w:sz w:val="28"/>
          <w:szCs w:val="28"/>
        </w:rPr>
        <w:t>, педагогами-психологами образовательных организаций всех типов и видов, муниципальными методическими службами, ПМСС-центрами и другими учреждениями, оказывающими психологическую помощь участникам образовательного процесса</w:t>
      </w:r>
      <w:r w:rsidRPr="00B4021E">
        <w:rPr>
          <w:sz w:val="28"/>
          <w:szCs w:val="28"/>
        </w:rPr>
        <w:t>(Положение о региональной службе комплексного сопровождения в образовании</w:t>
      </w:r>
      <w:r>
        <w:rPr>
          <w:sz w:val="28"/>
          <w:szCs w:val="28"/>
        </w:rPr>
        <w:t>, п</w:t>
      </w:r>
      <w:r w:rsidRPr="00B4021E">
        <w:rPr>
          <w:sz w:val="28"/>
          <w:szCs w:val="28"/>
        </w:rPr>
        <w:t>.1.2.).</w:t>
      </w:r>
    </w:p>
    <w:p w:rsidR="00A0054D" w:rsidRPr="00B4021E" w:rsidRDefault="00A0054D" w:rsidP="00BC176D">
      <w:pPr>
        <w:pStyle w:val="ListParagraph"/>
        <w:ind w:left="0" w:firstLine="709"/>
        <w:jc w:val="both"/>
        <w:rPr>
          <w:sz w:val="28"/>
          <w:szCs w:val="28"/>
        </w:rPr>
      </w:pPr>
      <w:r w:rsidRPr="00B30710">
        <w:rPr>
          <w:color w:val="000000"/>
          <w:sz w:val="28"/>
          <w:szCs w:val="28"/>
        </w:rPr>
        <w:t xml:space="preserve">В условиях реализации ФГОС ОО организация деятельности педагога-психолога </w:t>
      </w:r>
      <w:r w:rsidRPr="00B30710">
        <w:rPr>
          <w:sz w:val="28"/>
          <w:szCs w:val="28"/>
        </w:rPr>
        <w:t>(психолого-педагогической службы) может осуществляться</w:t>
      </w:r>
      <w:r w:rsidRPr="00B30710">
        <w:rPr>
          <w:color w:val="000000"/>
          <w:sz w:val="28"/>
          <w:szCs w:val="28"/>
        </w:rPr>
        <w:t xml:space="preserve"> на основе разных моделей, которые выбирает образовательн</w:t>
      </w:r>
      <w:r>
        <w:rPr>
          <w:color w:val="000000"/>
          <w:sz w:val="28"/>
          <w:szCs w:val="28"/>
        </w:rPr>
        <w:t>ая организация (далее - ОО)</w:t>
      </w:r>
      <w:r w:rsidRPr="00B30710">
        <w:rPr>
          <w:color w:val="000000"/>
          <w:sz w:val="28"/>
          <w:szCs w:val="28"/>
        </w:rPr>
        <w:t xml:space="preserve"> совместно с муниципальными органами образования исходя из имеющихся возможностей и условий</w:t>
      </w:r>
      <w:r>
        <w:rPr>
          <w:color w:val="000000"/>
          <w:sz w:val="28"/>
          <w:szCs w:val="28"/>
        </w:rPr>
        <w:t xml:space="preserve">: </w:t>
      </w:r>
      <w:r w:rsidRPr="00B4021E">
        <w:rPr>
          <w:sz w:val="28"/>
          <w:szCs w:val="28"/>
        </w:rPr>
        <w:t>модель со штатным специалистом ОО (рис.1) и модель сетевого взаимодействия (рис.2).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54D" w:rsidRDefault="00A0054D" w:rsidP="00BC17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6" type="#_x0000_t69" style="position:absolute;left:0;text-align:left;margin-left:398.2pt;margin-top:221.55pt;width:20.25pt;height:5.25pt;rotation:5685375fd;z-index:251658240"/>
        </w:pict>
      </w:r>
      <w:r>
        <w:rPr>
          <w:noProof/>
        </w:rPr>
        <w:pict>
          <v:shape id="_x0000_s1027" type="#_x0000_t69" style="position:absolute;left:0;text-align:left;margin-left:253.45pt;margin-top:221.55pt;width:20.25pt;height:5.25pt;rotation:90;z-index:251659264"/>
        </w:pict>
      </w:r>
      <w:r>
        <w:rPr>
          <w:noProof/>
        </w:rPr>
        <w:pict>
          <v:shape id="_x0000_s1028" type="#_x0000_t69" style="position:absolute;left:0;text-align:left;margin-left:179.95pt;margin-top:72.6pt;width:20.25pt;height:5.25pt;z-index:251660288"/>
        </w:pict>
      </w:r>
      <w:r>
        <w:rPr>
          <w:noProof/>
        </w:rPr>
        <w:pict>
          <v:shape id="_x0000_s1029" type="#_x0000_t69" style="position:absolute;left:0;text-align:left;margin-left:326.95pt;margin-top:168.3pt;width:20.25pt;height:5.25pt;rotation:5764479fd;z-index:251661312"/>
        </w:pict>
      </w:r>
      <w:r>
        <w:rPr>
          <w:noProof/>
        </w:rPr>
        <w:pict>
          <v:shape id="_x0000_s1030" type="#_x0000_t69" style="position:absolute;left:0;text-align:left;margin-left:305.25pt;margin-top:36.95pt;width:18.65pt;height:5.6pt;rotation:1815799fd;z-index:251662336"/>
        </w:pict>
      </w:r>
      <w:r>
        <w:rPr>
          <w:noProof/>
        </w:rPr>
        <w:pict>
          <v:shape id="_x0000_s1031" type="#_x0000_t69" style="position:absolute;left:0;text-align:left;margin-left:143.3pt;margin-top:36.95pt;width:19.05pt;height:6.4pt;rotation:-1440695fd;z-index:251663360"/>
        </w:pict>
      </w:r>
      <w:r w:rsidRPr="00100790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3" o:spid="_x0000_i1025" type="#_x0000_t75" style="width:456pt;height:26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">
            <v:imagedata r:id="rId5" o:title="" cropbottom="-1298f"/>
            <o:lock v:ext="edit" aspectratio="f"/>
          </v:shape>
        </w:pict>
      </w:r>
    </w:p>
    <w:p w:rsidR="00A0054D" w:rsidRPr="00CB09AB" w:rsidRDefault="00A0054D" w:rsidP="00BC1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B09AB">
        <w:rPr>
          <w:rFonts w:ascii="Times New Roman" w:hAnsi="Times New Roman"/>
          <w:sz w:val="24"/>
          <w:szCs w:val="24"/>
        </w:rPr>
        <w:t>Рис. 1. Модель обеспечения психолого-педагогических условий в О</w:t>
      </w:r>
      <w:r>
        <w:rPr>
          <w:rFonts w:ascii="Times New Roman" w:hAnsi="Times New Roman"/>
          <w:sz w:val="24"/>
          <w:szCs w:val="24"/>
        </w:rPr>
        <w:t>О</w:t>
      </w:r>
      <w:r w:rsidRPr="00CB09AB">
        <w:rPr>
          <w:rFonts w:ascii="Times New Roman" w:hAnsi="Times New Roman"/>
          <w:sz w:val="24"/>
          <w:szCs w:val="24"/>
        </w:rPr>
        <w:t xml:space="preserve"> при наличии штатного педаг</w:t>
      </w:r>
      <w:r w:rsidRPr="00CB09AB">
        <w:rPr>
          <w:rFonts w:ascii="Times New Roman" w:hAnsi="Times New Roman"/>
          <w:color w:val="000000"/>
          <w:sz w:val="24"/>
          <w:szCs w:val="24"/>
        </w:rPr>
        <w:t>ога-психолога</w:t>
      </w:r>
    </w:p>
    <w:p w:rsidR="00A0054D" w:rsidRDefault="00A0054D" w:rsidP="00BC17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2" type="#_x0000_t68" style="position:absolute;left:0;text-align:left;margin-left:413.95pt;margin-top:256.8pt;width:7.5pt;height:41.25pt;z-index:251664384"/>
        </w:pict>
      </w:r>
      <w:r>
        <w:rPr>
          <w:noProof/>
        </w:rPr>
        <w:pict>
          <v:shape id="_x0000_s1033" type="#_x0000_t68" style="position:absolute;left:0;text-align:left;margin-left:298.45pt;margin-top:256.8pt;width:7.5pt;height:41.25pt;z-index:251665408"/>
        </w:pict>
      </w:r>
      <w:r>
        <w:rPr>
          <w:noProof/>
        </w:rPr>
        <w:pict>
          <v:shape id="_x0000_s1034" type="#_x0000_t69" style="position:absolute;left:0;text-align:left;margin-left:212.2pt;margin-top:230.55pt;width:16.5pt;height:3.75pt;z-index:251666432"/>
        </w:pict>
      </w:r>
      <w:r>
        <w:rPr>
          <w:noProof/>
        </w:rPr>
        <w:pict>
          <v:shape id="_x0000_s1035" type="#_x0000_t69" style="position:absolute;left:0;text-align:left;margin-left:133.4pt;margin-top:49.75pt;width:29.3pt;height:7.55pt;rotation:-1440695fd;z-index:251667456"/>
        </w:pict>
      </w:r>
      <w:r>
        <w:rPr>
          <w:noProof/>
        </w:rPr>
        <w:pict>
          <v:shape id="_x0000_s1036" type="#_x0000_t69" style="position:absolute;left:0;text-align:left;margin-left:344.1pt;margin-top:51.7pt;width:24.3pt;height:5.6pt;rotation:1531789fd;z-index:251668480"/>
        </w:pict>
      </w:r>
      <w:r>
        <w:rPr>
          <w:noProof/>
        </w:rPr>
        <w:pict>
          <v:shape id="_x0000_s1037" type="#_x0000_t69" style="position:absolute;left:0;text-align:left;margin-left:212.2pt;margin-top:100.8pt;width:20.25pt;height:5.25pt;z-index:251669504"/>
        </w:pict>
      </w:r>
      <w:r w:rsidRPr="00100790">
        <w:rPr>
          <w:rFonts w:ascii="Times New Roman" w:hAnsi="Times New Roman"/>
          <w:noProof/>
          <w:sz w:val="28"/>
          <w:szCs w:val="28"/>
        </w:rPr>
        <w:pict>
          <v:shape id="Рисунок 2" o:spid="_x0000_i1026" type="#_x0000_t75" style="width:458.25pt;height:354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">
            <v:imagedata r:id="rId6" o:title="" cropbottom="-5583f"/>
            <o:lock v:ext="edit" aspectratio="f"/>
          </v:shape>
        </w:pict>
      </w:r>
    </w:p>
    <w:p w:rsidR="00A0054D" w:rsidRPr="00CB09AB" w:rsidRDefault="00A0054D" w:rsidP="00BC1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B09AB">
        <w:rPr>
          <w:rFonts w:ascii="Times New Roman" w:hAnsi="Times New Roman"/>
          <w:sz w:val="24"/>
          <w:szCs w:val="24"/>
        </w:rPr>
        <w:t xml:space="preserve">Рис. </w:t>
      </w:r>
      <w:r>
        <w:rPr>
          <w:rFonts w:ascii="Times New Roman" w:hAnsi="Times New Roman"/>
          <w:sz w:val="24"/>
          <w:szCs w:val="24"/>
        </w:rPr>
        <w:t>2</w:t>
      </w:r>
      <w:r w:rsidRPr="00CB09AB">
        <w:rPr>
          <w:rFonts w:ascii="Times New Roman" w:hAnsi="Times New Roman"/>
          <w:sz w:val="24"/>
          <w:szCs w:val="24"/>
        </w:rPr>
        <w:t>. Модель обеспечения психолого-педагогических условий в О</w:t>
      </w:r>
      <w:r>
        <w:rPr>
          <w:rFonts w:ascii="Times New Roman" w:hAnsi="Times New Roman"/>
          <w:sz w:val="24"/>
          <w:szCs w:val="24"/>
        </w:rPr>
        <w:t>О-сетевое взаимодействие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710">
        <w:rPr>
          <w:rFonts w:ascii="Times New Roman" w:hAnsi="Times New Roman"/>
          <w:sz w:val="28"/>
          <w:szCs w:val="28"/>
        </w:rPr>
        <w:t xml:space="preserve">В условиях перехода образовательных организаций на новую систему финансирования психологическое сопровождение обучающихся в соответствии с требованиями ФГОС может быть обеспечено как в рамках штатного расписания образовательных </w:t>
      </w:r>
      <w:r>
        <w:rPr>
          <w:rFonts w:ascii="Times New Roman" w:hAnsi="Times New Roman"/>
          <w:sz w:val="28"/>
          <w:szCs w:val="28"/>
        </w:rPr>
        <w:t>организаций</w:t>
      </w:r>
      <w:r w:rsidRPr="00B30710">
        <w:rPr>
          <w:rFonts w:ascii="Times New Roman" w:hAnsi="Times New Roman"/>
          <w:sz w:val="28"/>
          <w:szCs w:val="28"/>
        </w:rPr>
        <w:t xml:space="preserve"> (в рамках нормативного финансирования), так и в условиях аутсорсинга со стороны ПМСС-центров (</w:t>
      </w:r>
      <w:r>
        <w:rPr>
          <w:rFonts w:ascii="Times New Roman" w:hAnsi="Times New Roman"/>
          <w:sz w:val="28"/>
          <w:szCs w:val="28"/>
        </w:rPr>
        <w:t>Закон об образовании,часть 4 ст.42)</w:t>
      </w:r>
      <w:r w:rsidRPr="00B30710">
        <w:rPr>
          <w:rFonts w:ascii="Times New Roman" w:hAnsi="Times New Roman"/>
          <w:sz w:val="28"/>
          <w:szCs w:val="28"/>
        </w:rPr>
        <w:t xml:space="preserve">, педагогов-психологов </w:t>
      </w:r>
      <w:r>
        <w:rPr>
          <w:rFonts w:ascii="Times New Roman" w:hAnsi="Times New Roman"/>
          <w:sz w:val="28"/>
          <w:szCs w:val="28"/>
        </w:rPr>
        <w:t>базовыхшкол</w:t>
      </w:r>
      <w:r w:rsidRPr="00B30710">
        <w:rPr>
          <w:rFonts w:ascii="Times New Roman" w:hAnsi="Times New Roman"/>
          <w:sz w:val="28"/>
          <w:szCs w:val="28"/>
        </w:rPr>
        <w:t>, иных учреждений.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0054D" w:rsidRPr="007A306F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7. Каким образом образовательная организация может привлечь кадровый ресурс ПМСС-центров? </w:t>
      </w:r>
      <w:r w:rsidRPr="00550408">
        <w:rPr>
          <w:rFonts w:ascii="Times New Roman" w:hAnsi="Times New Roman"/>
          <w:sz w:val="28"/>
          <w:szCs w:val="28"/>
          <w:u w:val="single"/>
        </w:rPr>
        <w:t>Ответ</w:t>
      </w:r>
      <w:r w:rsidRPr="007A30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06F">
        <w:rPr>
          <w:rFonts w:ascii="Times New Roman" w:hAnsi="Times New Roman"/>
          <w:sz w:val="28"/>
          <w:szCs w:val="28"/>
        </w:rPr>
        <w:t xml:space="preserve">Алгоритм взаимодействия </w:t>
      </w:r>
      <w:r>
        <w:rPr>
          <w:rFonts w:ascii="Times New Roman" w:hAnsi="Times New Roman"/>
          <w:sz w:val="28"/>
          <w:szCs w:val="28"/>
        </w:rPr>
        <w:t>ПМСС-ц</w:t>
      </w:r>
      <w:r w:rsidRPr="007A306F">
        <w:rPr>
          <w:rFonts w:ascii="Times New Roman" w:hAnsi="Times New Roman"/>
          <w:sz w:val="28"/>
          <w:szCs w:val="28"/>
        </w:rPr>
        <w:t>ентрас районными управлен</w:t>
      </w:r>
      <w:r>
        <w:rPr>
          <w:rFonts w:ascii="Times New Roman" w:hAnsi="Times New Roman"/>
          <w:sz w:val="28"/>
          <w:szCs w:val="28"/>
        </w:rPr>
        <w:t>иями образования (далее - РУО) и образо</w:t>
      </w:r>
      <w:r w:rsidRPr="007A306F">
        <w:rPr>
          <w:rFonts w:ascii="Times New Roman" w:hAnsi="Times New Roman"/>
          <w:sz w:val="28"/>
          <w:szCs w:val="28"/>
        </w:rPr>
        <w:t xml:space="preserve">вательными </w:t>
      </w:r>
      <w:r>
        <w:rPr>
          <w:rFonts w:ascii="Times New Roman" w:hAnsi="Times New Roman"/>
          <w:sz w:val="28"/>
          <w:szCs w:val="28"/>
        </w:rPr>
        <w:t>организациями</w:t>
      </w:r>
      <w:r w:rsidRPr="007A306F">
        <w:rPr>
          <w:rFonts w:ascii="Times New Roman" w:hAnsi="Times New Roman"/>
          <w:sz w:val="28"/>
          <w:szCs w:val="28"/>
        </w:rPr>
        <w:t xml:space="preserve"> можно представить следующимобразом:до установленного </w:t>
      </w:r>
      <w:r>
        <w:rPr>
          <w:rFonts w:ascii="Times New Roman" w:hAnsi="Times New Roman"/>
          <w:sz w:val="28"/>
          <w:szCs w:val="28"/>
        </w:rPr>
        <w:t>срока (1 июня) в адрес (РУО) вы</w:t>
      </w:r>
      <w:r w:rsidRPr="007A306F">
        <w:rPr>
          <w:rFonts w:ascii="Times New Roman" w:hAnsi="Times New Roman"/>
          <w:sz w:val="28"/>
          <w:szCs w:val="28"/>
        </w:rPr>
        <w:t>сылаются: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06F">
        <w:rPr>
          <w:rFonts w:ascii="Times New Roman" w:hAnsi="Times New Roman"/>
          <w:sz w:val="28"/>
          <w:szCs w:val="28"/>
        </w:rPr>
        <w:t>– анализ взаимодейс</w:t>
      </w:r>
      <w:r>
        <w:rPr>
          <w:rFonts w:ascii="Times New Roman" w:hAnsi="Times New Roman"/>
          <w:sz w:val="28"/>
          <w:szCs w:val="28"/>
        </w:rPr>
        <w:t>твия ПМСС-центра с РУО, образователь</w:t>
      </w:r>
      <w:r w:rsidRPr="007A306F">
        <w:rPr>
          <w:rFonts w:ascii="Times New Roman" w:hAnsi="Times New Roman"/>
          <w:sz w:val="28"/>
          <w:szCs w:val="28"/>
        </w:rPr>
        <w:t xml:space="preserve">ными </w:t>
      </w:r>
      <w:r>
        <w:rPr>
          <w:rFonts w:ascii="Times New Roman" w:hAnsi="Times New Roman"/>
          <w:sz w:val="28"/>
          <w:szCs w:val="28"/>
        </w:rPr>
        <w:t>организациями</w:t>
      </w:r>
      <w:r w:rsidRPr="007A306F">
        <w:rPr>
          <w:rFonts w:ascii="Times New Roman" w:hAnsi="Times New Roman"/>
          <w:sz w:val="28"/>
          <w:szCs w:val="28"/>
        </w:rPr>
        <w:t>, содержащий предложения п</w:t>
      </w:r>
      <w:r>
        <w:rPr>
          <w:rFonts w:ascii="Times New Roman" w:hAnsi="Times New Roman"/>
          <w:sz w:val="28"/>
          <w:szCs w:val="28"/>
        </w:rPr>
        <w:t>о улуч</w:t>
      </w:r>
      <w:r w:rsidRPr="007A306F">
        <w:rPr>
          <w:rFonts w:ascii="Times New Roman" w:hAnsi="Times New Roman"/>
          <w:sz w:val="28"/>
          <w:szCs w:val="28"/>
        </w:rPr>
        <w:t>шению взаимодействия,</w:t>
      </w:r>
      <w:r>
        <w:rPr>
          <w:rFonts w:ascii="Times New Roman" w:hAnsi="Times New Roman"/>
          <w:sz w:val="28"/>
          <w:szCs w:val="28"/>
        </w:rPr>
        <w:t xml:space="preserve"> а также вероятным задачам, пси</w:t>
      </w:r>
      <w:r w:rsidRPr="007A306F">
        <w:rPr>
          <w:rFonts w:ascii="Times New Roman" w:hAnsi="Times New Roman"/>
          <w:sz w:val="28"/>
          <w:szCs w:val="28"/>
        </w:rPr>
        <w:t xml:space="preserve">хологическое обеспечение которых могут осуществлятьсотрудники </w:t>
      </w:r>
      <w:r>
        <w:rPr>
          <w:rFonts w:ascii="Times New Roman" w:hAnsi="Times New Roman"/>
          <w:sz w:val="28"/>
          <w:szCs w:val="28"/>
        </w:rPr>
        <w:t>ПМСС-ц</w:t>
      </w:r>
      <w:r w:rsidRPr="007A306F">
        <w:rPr>
          <w:rFonts w:ascii="Times New Roman" w:hAnsi="Times New Roman"/>
          <w:sz w:val="28"/>
          <w:szCs w:val="28"/>
        </w:rPr>
        <w:t>ентра с целью повышения эффективностиобразовательной системы района;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06F">
        <w:rPr>
          <w:rFonts w:ascii="Times New Roman" w:hAnsi="Times New Roman"/>
          <w:sz w:val="28"/>
          <w:szCs w:val="28"/>
        </w:rPr>
        <w:t xml:space="preserve">– перечень услуг </w:t>
      </w:r>
      <w:r>
        <w:rPr>
          <w:rFonts w:ascii="Times New Roman" w:hAnsi="Times New Roman"/>
          <w:sz w:val="28"/>
          <w:szCs w:val="28"/>
        </w:rPr>
        <w:t>ПМСС-ц</w:t>
      </w:r>
      <w:r w:rsidRPr="007A306F">
        <w:rPr>
          <w:rFonts w:ascii="Times New Roman" w:hAnsi="Times New Roman"/>
          <w:sz w:val="28"/>
          <w:szCs w:val="28"/>
        </w:rPr>
        <w:t>ентра для</w:t>
      </w:r>
      <w:r>
        <w:rPr>
          <w:rFonts w:ascii="Times New Roman" w:hAnsi="Times New Roman"/>
          <w:sz w:val="28"/>
          <w:szCs w:val="28"/>
        </w:rPr>
        <w:t xml:space="preserve"> РУО и ОО</w:t>
      </w:r>
      <w:r w:rsidRPr="007A306F">
        <w:rPr>
          <w:rFonts w:ascii="Times New Roman" w:hAnsi="Times New Roman"/>
          <w:sz w:val="28"/>
          <w:szCs w:val="28"/>
        </w:rPr>
        <w:t>;</w:t>
      </w:r>
    </w:p>
    <w:p w:rsidR="00A0054D" w:rsidRPr="007A306F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06F">
        <w:rPr>
          <w:rFonts w:ascii="Times New Roman" w:hAnsi="Times New Roman"/>
          <w:sz w:val="28"/>
          <w:szCs w:val="28"/>
        </w:rPr>
        <w:t>– типовой договор на следующий учебный год;</w:t>
      </w:r>
    </w:p>
    <w:p w:rsidR="00A0054D" w:rsidRPr="007A306F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06F">
        <w:rPr>
          <w:rFonts w:ascii="Times New Roman" w:hAnsi="Times New Roman"/>
          <w:sz w:val="28"/>
          <w:szCs w:val="28"/>
        </w:rPr>
        <w:t xml:space="preserve">– до установленного срока (20 августа) в адрес </w:t>
      </w:r>
      <w:r>
        <w:rPr>
          <w:rFonts w:ascii="Times New Roman" w:hAnsi="Times New Roman"/>
          <w:sz w:val="28"/>
          <w:szCs w:val="28"/>
        </w:rPr>
        <w:t>ПМСС-ц</w:t>
      </w:r>
      <w:r w:rsidRPr="007A306F">
        <w:rPr>
          <w:rFonts w:ascii="Times New Roman" w:hAnsi="Times New Roman"/>
          <w:sz w:val="28"/>
          <w:szCs w:val="28"/>
        </w:rPr>
        <w:t xml:space="preserve">ентраприходит утвержденный </w:t>
      </w:r>
      <w:r>
        <w:rPr>
          <w:rFonts w:ascii="Times New Roman" w:hAnsi="Times New Roman"/>
          <w:sz w:val="28"/>
          <w:szCs w:val="28"/>
        </w:rPr>
        <w:t>договор и заявка от РУО на необ</w:t>
      </w:r>
      <w:r w:rsidRPr="007A306F">
        <w:rPr>
          <w:rFonts w:ascii="Times New Roman" w:hAnsi="Times New Roman"/>
          <w:sz w:val="28"/>
          <w:szCs w:val="28"/>
        </w:rPr>
        <w:t>ходимую помощь, соста</w:t>
      </w:r>
      <w:r>
        <w:rPr>
          <w:rFonts w:ascii="Times New Roman" w:hAnsi="Times New Roman"/>
          <w:sz w:val="28"/>
          <w:szCs w:val="28"/>
        </w:rPr>
        <w:t>вленная с максимальной конкрети</w:t>
      </w:r>
      <w:r w:rsidRPr="007A306F">
        <w:rPr>
          <w:rFonts w:ascii="Times New Roman" w:hAnsi="Times New Roman"/>
          <w:sz w:val="28"/>
          <w:szCs w:val="28"/>
        </w:rPr>
        <w:t>зацией мероприятий и сроков их реализации;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06F">
        <w:rPr>
          <w:rFonts w:ascii="Times New Roman" w:hAnsi="Times New Roman"/>
          <w:sz w:val="28"/>
          <w:szCs w:val="28"/>
        </w:rPr>
        <w:t xml:space="preserve">– до 1 сентября </w:t>
      </w:r>
      <w:r>
        <w:rPr>
          <w:rFonts w:ascii="Times New Roman" w:hAnsi="Times New Roman"/>
          <w:sz w:val="28"/>
          <w:szCs w:val="28"/>
        </w:rPr>
        <w:t>ПМСС-ц</w:t>
      </w:r>
      <w:r w:rsidRPr="007A306F"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тр предоставляет в РУО подписан</w:t>
      </w:r>
      <w:r w:rsidRPr="007A306F">
        <w:rPr>
          <w:rFonts w:ascii="Times New Roman" w:hAnsi="Times New Roman"/>
          <w:sz w:val="28"/>
          <w:szCs w:val="28"/>
        </w:rPr>
        <w:t>ный договор и план работы на год.</w:t>
      </w:r>
    </w:p>
    <w:p w:rsidR="00A0054D" w:rsidRPr="007A306F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(Сроки могут корректироваться в соответствии с потребностями и особенностями  муниципальной системы образования)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4328">
        <w:rPr>
          <w:rFonts w:ascii="Times New Roman" w:hAnsi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/>
          <w:b/>
          <w:sz w:val="28"/>
          <w:szCs w:val="28"/>
        </w:rPr>
        <w:t>8</w:t>
      </w:r>
      <w:r w:rsidRPr="002E432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Принимает ли педагог-психолог участие в разработке и реализации ООП ОО? </w:t>
      </w:r>
      <w:r w:rsidRPr="001954A0">
        <w:rPr>
          <w:rFonts w:ascii="Times New Roman" w:hAnsi="Times New Roman"/>
          <w:sz w:val="28"/>
          <w:szCs w:val="28"/>
          <w:u w:val="single"/>
        </w:rPr>
        <w:t>Ответ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30710">
        <w:rPr>
          <w:rFonts w:ascii="Times New Roman" w:hAnsi="Times New Roman"/>
          <w:sz w:val="28"/>
          <w:szCs w:val="28"/>
        </w:rPr>
        <w:t xml:space="preserve">При любой организационной модели педагог-психолог включён в </w:t>
      </w:r>
      <w:r w:rsidRPr="00B4021E">
        <w:rPr>
          <w:rFonts w:ascii="Times New Roman" w:hAnsi="Times New Roman"/>
          <w:sz w:val="28"/>
          <w:szCs w:val="28"/>
        </w:rPr>
        <w:t xml:space="preserve">разработку и реализацию </w:t>
      </w:r>
      <w:r>
        <w:rPr>
          <w:rFonts w:ascii="Times New Roman" w:hAnsi="Times New Roman"/>
          <w:sz w:val="28"/>
          <w:szCs w:val="28"/>
        </w:rPr>
        <w:t>ООП ОО</w:t>
      </w:r>
      <w:r w:rsidRPr="00B4021E">
        <w:rPr>
          <w:rFonts w:ascii="Times New Roman" w:hAnsi="Times New Roman"/>
          <w:sz w:val="28"/>
          <w:szCs w:val="28"/>
        </w:rPr>
        <w:t xml:space="preserve"> (таблица 1).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710">
        <w:rPr>
          <w:rFonts w:ascii="Times New Roman" w:hAnsi="Times New Roman"/>
          <w:sz w:val="28"/>
          <w:szCs w:val="28"/>
        </w:rPr>
        <w:t>Педагог-психолог является полноправным участником образовательного процесса. Он тесно сотрудничает с другими специалистами службы комплексного сопровождения: социальными педагогами, учителями-логопедами,</w:t>
      </w:r>
      <w:r>
        <w:rPr>
          <w:rFonts w:ascii="Times New Roman" w:hAnsi="Times New Roman"/>
          <w:sz w:val="28"/>
          <w:szCs w:val="28"/>
        </w:rPr>
        <w:t xml:space="preserve"> ть</w:t>
      </w:r>
      <w:r w:rsidRPr="00B30710">
        <w:rPr>
          <w:rFonts w:ascii="Times New Roman" w:hAnsi="Times New Roman"/>
          <w:sz w:val="28"/>
          <w:szCs w:val="28"/>
        </w:rPr>
        <w:t>юторами. Участвует в решении проблем и задач развития конкретных детей и ученических коллективов совместно с педагогами, прежде всего, с классными руководителями.</w:t>
      </w:r>
      <w:r>
        <w:rPr>
          <w:rFonts w:ascii="Times New Roman" w:hAnsi="Times New Roman"/>
          <w:sz w:val="28"/>
          <w:szCs w:val="28"/>
        </w:rPr>
        <w:t xml:space="preserve"> Роль педагога-психолога в разработке и реализации ООП для основного общего образования представлена в таблице 1.</w:t>
      </w:r>
    </w:p>
    <w:p w:rsidR="00A0054D" w:rsidRPr="00E418FE" w:rsidRDefault="00A0054D" w:rsidP="00BC17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18FE">
        <w:rPr>
          <w:rFonts w:ascii="Times New Roman" w:hAnsi="Times New Roman"/>
          <w:sz w:val="28"/>
          <w:szCs w:val="28"/>
        </w:rPr>
        <w:t>Таблица 1</w:t>
      </w:r>
    </w:p>
    <w:tbl>
      <w:tblPr>
        <w:tblW w:w="9425" w:type="dxa"/>
        <w:tblCellMar>
          <w:left w:w="0" w:type="dxa"/>
          <w:right w:w="0" w:type="dxa"/>
        </w:tblCellMar>
        <w:tblLook w:val="00A0"/>
      </w:tblPr>
      <w:tblGrid>
        <w:gridCol w:w="2520"/>
        <w:gridCol w:w="2874"/>
        <w:gridCol w:w="4031"/>
      </w:tblGrid>
      <w:tr w:rsidR="00A0054D" w:rsidRPr="00100790" w:rsidTr="009C4C6F">
        <w:trPr>
          <w:trHeight w:val="480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Раздел ООП 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Компоненты раздела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Роль педагога-психолога</w:t>
            </w:r>
          </w:p>
        </w:tc>
      </w:tr>
      <w:tr w:rsidR="00A0054D" w:rsidRPr="00100790" w:rsidTr="009C4C6F">
        <w:trPr>
          <w:trHeight w:val="1131"/>
        </w:trPr>
        <w:tc>
          <w:tcPr>
            <w:tcW w:w="2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Целевой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</w:rPr>
              <w:t>- характеристика психолого-педагогических особенностей развития детей 11-15 лет в соответствии с этапами подросткового развития</w:t>
            </w:r>
          </w:p>
        </w:tc>
      </w:tr>
      <w:tr w:rsidR="00A0054D" w:rsidRPr="00100790" w:rsidTr="009C4C6F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0054D" w:rsidRPr="00100790" w:rsidRDefault="00A0054D" w:rsidP="009C4C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spacing w:line="240" w:lineRule="atLeas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spacing w:line="240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54D" w:rsidRPr="00100790" w:rsidTr="009C4C6F">
        <w:trPr>
          <w:trHeight w:val="134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0054D" w:rsidRPr="00100790" w:rsidRDefault="00A0054D" w:rsidP="009C4C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spacing w:line="240" w:lineRule="atLeas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Система оценки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spacing w:line="240" w:lineRule="atLeas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стартовая диагностика                       - мониторинг личностных результатов                                                 - диагностика метапредметных результатов (по потребности)</w:t>
            </w:r>
          </w:p>
        </w:tc>
      </w:tr>
      <w:tr w:rsidR="00A0054D" w:rsidRPr="00100790" w:rsidTr="009C4C6F">
        <w:trPr>
          <w:trHeight w:val="855"/>
        </w:trPr>
        <w:tc>
          <w:tcPr>
            <w:tcW w:w="2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Содержательный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Программа развития УУД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участие в разработке и реализации программы формирования и развития УУД</w:t>
            </w:r>
          </w:p>
        </w:tc>
      </w:tr>
      <w:tr w:rsidR="00A0054D" w:rsidRPr="00100790" w:rsidTr="009C4C6F">
        <w:trPr>
          <w:trHeight w:val="9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0054D" w:rsidRPr="00100790" w:rsidRDefault="00A0054D" w:rsidP="009C4C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Программы отдельных учебных предметов, курсов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экспертиза рабочих программ с позиции системно-деятельностного подхода</w:t>
            </w:r>
          </w:p>
        </w:tc>
      </w:tr>
      <w:tr w:rsidR="00A0054D" w:rsidRPr="00100790" w:rsidTr="009C4C6F">
        <w:trPr>
          <w:trHeight w:val="90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0054D" w:rsidRPr="00100790" w:rsidRDefault="00A0054D" w:rsidP="009C4C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Программа воспитания и социализации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 - </w:t>
            </w:r>
            <w:r w:rsidRPr="00100790">
              <w:rPr>
                <w:rFonts w:ascii="Times New Roman" w:hAnsi="Times New Roman"/>
                <w:sz w:val="24"/>
                <w:szCs w:val="24"/>
              </w:rPr>
              <w:t>участие в разработке и реализации программы воспитания и социализации</w:t>
            </w:r>
          </w:p>
        </w:tc>
      </w:tr>
      <w:tr w:rsidR="00A0054D" w:rsidRPr="00100790" w:rsidTr="009C4C6F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0054D" w:rsidRPr="00100790" w:rsidRDefault="00A0054D" w:rsidP="009C4C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spacing w:line="240" w:lineRule="atLeas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Программа коррекционной работы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spacing w:line="240" w:lineRule="atLeas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 - </w:t>
            </w:r>
            <w:r w:rsidRPr="00100790">
              <w:rPr>
                <w:rFonts w:ascii="Times New Roman" w:hAnsi="Times New Roman"/>
                <w:sz w:val="24"/>
                <w:szCs w:val="24"/>
              </w:rPr>
              <w:t>участие в разработке и реализации программы коррекционной работы</w:t>
            </w:r>
          </w:p>
        </w:tc>
      </w:tr>
      <w:tr w:rsidR="00A0054D" w:rsidRPr="00100790" w:rsidTr="009C4C6F">
        <w:trPr>
          <w:trHeight w:val="1253"/>
        </w:trPr>
        <w:tc>
          <w:tcPr>
            <w:tcW w:w="2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Организационный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Учебный план (предметные области и учебные предметы)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 - реализация коррекционно-развивающих и профилактических программ через внеурочную деятельность</w:t>
            </w:r>
          </w:p>
        </w:tc>
      </w:tr>
      <w:tr w:rsidR="00A0054D" w:rsidRPr="00100790" w:rsidTr="009C4C6F">
        <w:trPr>
          <w:trHeight w:val="493"/>
        </w:trPr>
        <w:tc>
          <w:tcPr>
            <w:tcW w:w="2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Система условий реализации ООП 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A0054D" w:rsidRPr="00100790" w:rsidRDefault="00A0054D" w:rsidP="009C4C6F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система психологического сопровождения в ОО</w:t>
            </w:r>
          </w:p>
        </w:tc>
      </w:tr>
    </w:tbl>
    <w:p w:rsidR="00A0054D" w:rsidRDefault="00A0054D" w:rsidP="00BC176D">
      <w:pPr>
        <w:spacing w:after="0" w:line="240" w:lineRule="auto"/>
        <w:ind w:firstLine="709"/>
        <w:jc w:val="both"/>
        <w:rPr>
          <w:rStyle w:val="default005f005fchar1char1"/>
          <w:b/>
          <w:sz w:val="28"/>
          <w:szCs w:val="28"/>
        </w:rPr>
      </w:pPr>
    </w:p>
    <w:p w:rsidR="00A0054D" w:rsidRPr="00B30710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4328">
        <w:rPr>
          <w:rStyle w:val="default005f005fchar1char1"/>
          <w:b/>
          <w:sz w:val="28"/>
          <w:szCs w:val="28"/>
        </w:rPr>
        <w:t xml:space="preserve">Вопрос </w:t>
      </w:r>
      <w:r>
        <w:rPr>
          <w:rStyle w:val="default005f005fchar1char1"/>
          <w:b/>
          <w:sz w:val="28"/>
          <w:szCs w:val="28"/>
        </w:rPr>
        <w:t>9</w:t>
      </w:r>
      <w:r w:rsidRPr="002E4328">
        <w:rPr>
          <w:rStyle w:val="default005f005fchar1char1"/>
          <w:b/>
          <w:sz w:val="28"/>
          <w:szCs w:val="28"/>
        </w:rPr>
        <w:t>. Как</w:t>
      </w:r>
      <w:r>
        <w:rPr>
          <w:rStyle w:val="default005f005fchar1char1"/>
          <w:b/>
          <w:sz w:val="28"/>
          <w:szCs w:val="28"/>
        </w:rPr>
        <w:t xml:space="preserve">им образом педагог-психолог может быть включен в </w:t>
      </w:r>
      <w:r w:rsidRPr="002E4328">
        <w:rPr>
          <w:rStyle w:val="default005f005fchar1char1"/>
          <w:b/>
          <w:sz w:val="28"/>
          <w:szCs w:val="28"/>
        </w:rPr>
        <w:t>оценк</w:t>
      </w:r>
      <w:r>
        <w:rPr>
          <w:rStyle w:val="default005f005fchar1char1"/>
          <w:b/>
          <w:sz w:val="28"/>
          <w:szCs w:val="28"/>
        </w:rPr>
        <w:t xml:space="preserve">у </w:t>
      </w:r>
      <w:r w:rsidRPr="002E4328">
        <w:rPr>
          <w:rStyle w:val="default005f005fchar1char1"/>
          <w:b/>
          <w:sz w:val="28"/>
          <w:szCs w:val="28"/>
        </w:rPr>
        <w:t>метапредметных и личностных результатов?</w:t>
      </w:r>
      <w:r>
        <w:rPr>
          <w:rStyle w:val="default005f005fchar1char1"/>
          <w:b/>
          <w:sz w:val="28"/>
          <w:szCs w:val="28"/>
        </w:rPr>
        <w:t xml:space="preserve"> </w:t>
      </w:r>
      <w:r w:rsidRPr="001954A0">
        <w:rPr>
          <w:rStyle w:val="default005f005fchar1char1"/>
          <w:sz w:val="28"/>
          <w:szCs w:val="28"/>
          <w:u w:val="single"/>
        </w:rPr>
        <w:t>Ответ</w:t>
      </w:r>
      <w:r>
        <w:rPr>
          <w:rStyle w:val="default005f005fchar1char1"/>
          <w:sz w:val="28"/>
          <w:szCs w:val="28"/>
        </w:rPr>
        <w:t xml:space="preserve">. </w:t>
      </w:r>
      <w:r w:rsidRPr="00B30710">
        <w:rPr>
          <w:rStyle w:val="default005f005fchar1char1"/>
          <w:sz w:val="28"/>
          <w:szCs w:val="28"/>
        </w:rPr>
        <w:t>Педагог-п</w:t>
      </w:r>
      <w:r w:rsidRPr="00B30710">
        <w:rPr>
          <w:rFonts w:ascii="Times New Roman" w:hAnsi="Times New Roman"/>
          <w:sz w:val="28"/>
          <w:szCs w:val="28"/>
        </w:rPr>
        <w:t xml:space="preserve">сихолог в школе традиционно выполняет диагностические функции, </w:t>
      </w:r>
      <w:r w:rsidRPr="00B30710">
        <w:rPr>
          <w:rFonts w:ascii="Times New Roman" w:hAnsi="Times New Roman"/>
          <w:bCs/>
          <w:sz w:val="28"/>
          <w:szCs w:val="28"/>
        </w:rPr>
        <w:t xml:space="preserve">обладает </w:t>
      </w:r>
      <w:r w:rsidRPr="00B30710">
        <w:rPr>
          <w:rFonts w:ascii="Times New Roman" w:hAnsi="Times New Roman"/>
          <w:sz w:val="28"/>
          <w:szCs w:val="28"/>
        </w:rPr>
        <w:t xml:space="preserve">необходимой </w:t>
      </w:r>
      <w:r w:rsidRPr="00B30710">
        <w:rPr>
          <w:rFonts w:ascii="Times New Roman" w:hAnsi="Times New Roman"/>
          <w:bCs/>
          <w:sz w:val="28"/>
          <w:szCs w:val="28"/>
        </w:rPr>
        <w:t xml:space="preserve">компетентностью в сфере психологической диагностики </w:t>
      </w:r>
      <w:r w:rsidRPr="00B30710">
        <w:rPr>
          <w:rFonts w:ascii="Times New Roman" w:hAnsi="Times New Roman"/>
          <w:sz w:val="28"/>
          <w:szCs w:val="28"/>
        </w:rPr>
        <w:t>развития личности в детском и подростковом возрасте и</w:t>
      </w:r>
      <w:r w:rsidRPr="00B30710">
        <w:rPr>
          <w:rFonts w:ascii="Times New Roman" w:hAnsi="Times New Roman"/>
          <w:bCs/>
          <w:sz w:val="28"/>
          <w:szCs w:val="28"/>
        </w:rPr>
        <w:t xml:space="preserve"> имеет определенные средства, возможности для осуществления такого рода деятельности.</w:t>
      </w:r>
    </w:p>
    <w:p w:rsidR="00A0054D" w:rsidRPr="00B30710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0710">
        <w:rPr>
          <w:rFonts w:ascii="Times New Roman" w:hAnsi="Times New Roman"/>
          <w:sz w:val="28"/>
          <w:szCs w:val="28"/>
        </w:rPr>
        <w:t>Допустимы разные варианты включения педагога-психолога в оценку метапредметных и личностных результатов в зависимости от типа образовательно</w:t>
      </w:r>
      <w:r>
        <w:rPr>
          <w:rFonts w:ascii="Times New Roman" w:hAnsi="Times New Roman"/>
          <w:sz w:val="28"/>
          <w:szCs w:val="28"/>
        </w:rPr>
        <w:t>й организации</w:t>
      </w:r>
      <w:r w:rsidRPr="00B3071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разработанной в ней </w:t>
      </w:r>
      <w:r w:rsidRPr="00B30710">
        <w:rPr>
          <w:rFonts w:ascii="Times New Roman" w:hAnsi="Times New Roman"/>
          <w:sz w:val="28"/>
          <w:szCs w:val="28"/>
        </w:rPr>
        <w:t>основной образовательной программы. Диагностическая деятельность педагога-психолога реализуется в системе внутренней оценки образовательных результатов, предполагает распределение обязанностей между психологом и педагогом.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710">
        <w:rPr>
          <w:rFonts w:ascii="Times New Roman" w:hAnsi="Times New Roman"/>
          <w:sz w:val="28"/>
          <w:szCs w:val="28"/>
        </w:rPr>
        <w:t>Роль педагога-психолога</w:t>
      </w:r>
      <w:r>
        <w:rPr>
          <w:rFonts w:ascii="Times New Roman" w:hAnsi="Times New Roman"/>
          <w:sz w:val="28"/>
          <w:szCs w:val="28"/>
        </w:rPr>
        <w:t xml:space="preserve"> ОО</w:t>
      </w:r>
      <w:r w:rsidRPr="00B30710">
        <w:rPr>
          <w:rFonts w:ascii="Times New Roman" w:hAnsi="Times New Roman"/>
          <w:sz w:val="28"/>
          <w:szCs w:val="28"/>
        </w:rPr>
        <w:t xml:space="preserve"> в оценке метапредметных и личностных </w:t>
      </w:r>
      <w:r>
        <w:rPr>
          <w:rFonts w:ascii="Times New Roman" w:hAnsi="Times New Roman"/>
          <w:sz w:val="28"/>
          <w:szCs w:val="28"/>
        </w:rPr>
        <w:t>р</w:t>
      </w:r>
      <w:r w:rsidRPr="00B30710">
        <w:rPr>
          <w:rFonts w:ascii="Times New Roman" w:hAnsi="Times New Roman"/>
          <w:sz w:val="28"/>
          <w:szCs w:val="28"/>
        </w:rPr>
        <w:t>езу</w:t>
      </w:r>
      <w:r>
        <w:rPr>
          <w:rFonts w:ascii="Times New Roman" w:hAnsi="Times New Roman"/>
          <w:sz w:val="28"/>
          <w:szCs w:val="28"/>
        </w:rPr>
        <w:t>льтатов для начального и основного общего образования представлена в таблице 2</w:t>
      </w:r>
      <w:r w:rsidRPr="00B30710">
        <w:rPr>
          <w:rFonts w:ascii="Times New Roman" w:hAnsi="Times New Roman"/>
          <w:sz w:val="28"/>
          <w:szCs w:val="28"/>
        </w:rPr>
        <w:t xml:space="preserve">.   </w:t>
      </w:r>
    </w:p>
    <w:p w:rsidR="00A0054D" w:rsidRDefault="00A0054D" w:rsidP="00BC176D">
      <w:pPr>
        <w:rPr>
          <w:rFonts w:ascii="Times New Roman" w:hAnsi="Times New Roman"/>
          <w:sz w:val="28"/>
          <w:szCs w:val="28"/>
        </w:rPr>
        <w:sectPr w:rsidR="00A0054D" w:rsidSect="00341925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A0054D" w:rsidRPr="00B4021E" w:rsidRDefault="00A0054D" w:rsidP="00BC176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B4021E">
        <w:rPr>
          <w:rFonts w:ascii="Times New Roman" w:hAnsi="Times New Roman"/>
          <w:sz w:val="28"/>
          <w:szCs w:val="28"/>
        </w:rPr>
        <w:t>Таблица 2</w:t>
      </w:r>
    </w:p>
    <w:tbl>
      <w:tblPr>
        <w:tblW w:w="15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2693"/>
        <w:gridCol w:w="1559"/>
        <w:gridCol w:w="2694"/>
        <w:gridCol w:w="2835"/>
        <w:gridCol w:w="3354"/>
      </w:tblGrid>
      <w:tr w:rsidR="00A0054D" w:rsidRPr="00100790" w:rsidTr="009C4C6F">
        <w:trPr>
          <w:trHeight w:val="1097"/>
        </w:trPr>
        <w:tc>
          <w:tcPr>
            <w:tcW w:w="2093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Вид диагности-ческой процедуры</w:t>
            </w:r>
          </w:p>
        </w:tc>
        <w:tc>
          <w:tcPr>
            <w:tcW w:w="2693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559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Перио</w:t>
            </w:r>
          </w:p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дичность</w:t>
            </w:r>
          </w:p>
        </w:tc>
        <w:tc>
          <w:tcPr>
            <w:tcW w:w="2694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Средства (методы и формы) оценки образовательных результатов</w:t>
            </w:r>
          </w:p>
        </w:tc>
        <w:tc>
          <w:tcPr>
            <w:tcW w:w="2835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Результат и форма фиксации</w:t>
            </w:r>
          </w:p>
        </w:tc>
        <w:tc>
          <w:tcPr>
            <w:tcW w:w="3354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A0054D" w:rsidRPr="00100790" w:rsidTr="004A6BF1">
        <w:trPr>
          <w:trHeight w:val="2474"/>
        </w:trPr>
        <w:tc>
          <w:tcPr>
            <w:tcW w:w="2093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Стартовая диагностика первоклассников, пятиклассников (как начало </w:t>
            </w:r>
            <w:r w:rsidRPr="00100790">
              <w:rPr>
                <w:rFonts w:ascii="Times New Roman" w:hAnsi="Times New Roman"/>
                <w:bCs/>
                <w:sz w:val="24"/>
                <w:szCs w:val="24"/>
              </w:rPr>
              <w:t>внутришкольного мониторинга</w:t>
            </w:r>
            <w:r w:rsidRPr="001007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Выявление предпосылок формирования и развития УУД (личностных, регулятивных, познавательных, коммуникативных)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1четверть 1-х и 5-х классов (возможный вариант – конец 4 класса) 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Программа стартовой диагностики первоклассников </w:t>
            </w:r>
          </w:p>
          <w:p w:rsidR="00A0054D" w:rsidRPr="00100790" w:rsidRDefault="00A0054D" w:rsidP="007A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Программа стартовой диагностикипятиклассников </w:t>
            </w:r>
          </w:p>
        </w:tc>
        <w:tc>
          <w:tcPr>
            <w:tcW w:w="2835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Неперсонифицированная оценка (внутренняя оценка)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Результаты фиксируются в документации педагога-психолога, представляются в обобщенном виде</w:t>
            </w:r>
          </w:p>
        </w:tc>
        <w:tc>
          <w:tcPr>
            <w:tcW w:w="3354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К проведению методик психологической диагностики могут привлекаться педагоги, прошедшие специальную подготовку, при этом  результаты диагностики интерпретируются психологом</w:t>
            </w:r>
          </w:p>
        </w:tc>
      </w:tr>
      <w:tr w:rsidR="00A0054D" w:rsidRPr="00100790" w:rsidTr="009C4C6F">
        <w:trPr>
          <w:trHeight w:val="1753"/>
        </w:trPr>
        <w:tc>
          <w:tcPr>
            <w:tcW w:w="2093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Оценка личностных результатов (</w:t>
            </w:r>
            <w:r w:rsidRPr="00100790">
              <w:rPr>
                <w:rFonts w:ascii="Times New Roman" w:hAnsi="Times New Roman"/>
                <w:bCs/>
                <w:sz w:val="24"/>
                <w:szCs w:val="24"/>
              </w:rPr>
              <w:t xml:space="preserve">внутришкольный мониторинг </w:t>
            </w:r>
            <w:r w:rsidRPr="00100790">
              <w:rPr>
                <w:rFonts w:ascii="Times New Roman" w:hAnsi="Times New Roman"/>
                <w:sz w:val="24"/>
                <w:szCs w:val="24"/>
              </w:rPr>
              <w:t>образовательных достижений)</w:t>
            </w:r>
          </w:p>
        </w:tc>
        <w:tc>
          <w:tcPr>
            <w:tcW w:w="2693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Динамическое отслеживание личностных результатов всех обучающихся с 1 по 9 классы </w:t>
            </w:r>
          </w:p>
        </w:tc>
        <w:tc>
          <w:tcPr>
            <w:tcW w:w="1559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1 раз в год 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Методы и методики оценки личностных результатов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iCs/>
                <w:color w:val="800080"/>
                <w:sz w:val="24"/>
                <w:szCs w:val="24"/>
              </w:rPr>
            </w:pP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Обобщенная оценка (неперсонифицированная)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Результаты фиксируются в документации психолога, представляются в обобщенном виде</w:t>
            </w:r>
          </w:p>
        </w:tc>
        <w:tc>
          <w:tcPr>
            <w:tcW w:w="3354" w:type="dxa"/>
          </w:tcPr>
          <w:p w:rsidR="00A0054D" w:rsidRPr="00100790" w:rsidRDefault="00A0054D" w:rsidP="007A62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Результаты психологической диагностики следует согласовать с результатами педагогической диагностики, проводимой педагогами, в рамках оценки результативности программ воспитания и социализации</w:t>
            </w:r>
          </w:p>
        </w:tc>
      </w:tr>
      <w:tr w:rsidR="00A0054D" w:rsidRPr="00100790" w:rsidTr="009C4C6F">
        <w:tc>
          <w:tcPr>
            <w:tcW w:w="2093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Оценка метапредметных результатов (</w:t>
            </w:r>
            <w:r w:rsidRPr="00100790">
              <w:rPr>
                <w:rFonts w:ascii="Times New Roman" w:hAnsi="Times New Roman"/>
                <w:bCs/>
                <w:sz w:val="24"/>
                <w:szCs w:val="24"/>
              </w:rPr>
              <w:t xml:space="preserve">внутришкольный мониторинг </w:t>
            </w:r>
            <w:r w:rsidRPr="00100790">
              <w:rPr>
                <w:rFonts w:ascii="Times New Roman" w:hAnsi="Times New Roman"/>
                <w:sz w:val="24"/>
                <w:szCs w:val="24"/>
              </w:rPr>
              <w:t>образовательных достижений)</w:t>
            </w:r>
          </w:p>
        </w:tc>
        <w:tc>
          <w:tcPr>
            <w:tcW w:w="2693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Динамическое отслеживание метапредметных результатов (регулятивных, познавательных, коммуникативных) </w:t>
            </w:r>
          </w:p>
        </w:tc>
        <w:tc>
          <w:tcPr>
            <w:tcW w:w="1559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1 раз в год (конец учебного года)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Методы и методики оценки метапредметных результатов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Обобщенная оценка </w:t>
            </w:r>
          </w:p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Результаты фиксируются в документации педагога-психолога, представляются в обобщенном виде </w:t>
            </w:r>
          </w:p>
        </w:tc>
        <w:tc>
          <w:tcPr>
            <w:tcW w:w="3354" w:type="dxa"/>
          </w:tcPr>
          <w:p w:rsidR="00A0054D" w:rsidRPr="00100790" w:rsidRDefault="00A0054D" w:rsidP="009C4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В рамках социального партнерства психолог может выступать как эксперт заданий разрабатываемой в ОО и проводимой педагогической диагностики метапредметных результатов (с позиции решения развивающих задач)</w:t>
            </w:r>
          </w:p>
        </w:tc>
      </w:tr>
    </w:tbl>
    <w:p w:rsidR="00A0054D" w:rsidRDefault="00A0054D" w:rsidP="00BC176D">
      <w:pPr>
        <w:rPr>
          <w:rFonts w:ascii="Times New Roman" w:hAnsi="Times New Roman"/>
          <w:sz w:val="28"/>
          <w:szCs w:val="28"/>
        </w:rPr>
        <w:sectPr w:rsidR="00A0054D" w:rsidSect="00341925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4328">
        <w:rPr>
          <w:rFonts w:ascii="Times New Roman" w:hAnsi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/>
          <w:b/>
          <w:sz w:val="28"/>
          <w:szCs w:val="28"/>
        </w:rPr>
        <w:t>10</w:t>
      </w:r>
      <w:r w:rsidRPr="002E4328">
        <w:rPr>
          <w:rFonts w:ascii="Times New Roman" w:hAnsi="Times New Roman"/>
          <w:b/>
          <w:sz w:val="28"/>
          <w:szCs w:val="28"/>
        </w:rPr>
        <w:t>. Каковы содержание и средства психолог</w:t>
      </w:r>
      <w:r>
        <w:rPr>
          <w:rFonts w:ascii="Times New Roman" w:hAnsi="Times New Roman"/>
          <w:b/>
          <w:sz w:val="28"/>
          <w:szCs w:val="28"/>
        </w:rPr>
        <w:t>о-педагог</w:t>
      </w:r>
      <w:r w:rsidRPr="002E4328">
        <w:rPr>
          <w:rFonts w:ascii="Times New Roman" w:hAnsi="Times New Roman"/>
          <w:b/>
          <w:sz w:val="28"/>
          <w:szCs w:val="28"/>
        </w:rPr>
        <w:t>ического обеспечения обучающей деятельности в условиях введения и реализации ФГОС?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954A0">
        <w:rPr>
          <w:rFonts w:ascii="Times New Roman" w:hAnsi="Times New Roman"/>
          <w:sz w:val="28"/>
          <w:szCs w:val="28"/>
          <w:u w:val="single"/>
        </w:rPr>
        <w:t>Ответ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30710">
        <w:rPr>
          <w:rFonts w:ascii="Times New Roman" w:hAnsi="Times New Roman"/>
          <w:sz w:val="28"/>
          <w:szCs w:val="28"/>
        </w:rPr>
        <w:t xml:space="preserve">В связи с тем, что приоритетным направлением новых образовательных стандартов является реализация </w:t>
      </w:r>
      <w:r w:rsidRPr="00B30710">
        <w:rPr>
          <w:rFonts w:ascii="Times New Roman" w:hAnsi="Times New Roman"/>
          <w:i/>
          <w:iCs/>
          <w:sz w:val="28"/>
          <w:szCs w:val="28"/>
        </w:rPr>
        <w:t xml:space="preserve">развивающего </w:t>
      </w:r>
      <w:r w:rsidRPr="00B30710">
        <w:rPr>
          <w:rFonts w:ascii="Times New Roman" w:hAnsi="Times New Roman"/>
          <w:sz w:val="28"/>
          <w:szCs w:val="28"/>
        </w:rPr>
        <w:t>потенциала общего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021E">
        <w:rPr>
          <w:rFonts w:ascii="Times New Roman" w:hAnsi="Times New Roman"/>
          <w:sz w:val="28"/>
          <w:szCs w:val="28"/>
        </w:rPr>
        <w:t>(п. 18.2.1 ФГОС ООО),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710">
        <w:rPr>
          <w:rFonts w:ascii="Times New Roman" w:hAnsi="Times New Roman"/>
          <w:i/>
          <w:iCs/>
          <w:sz w:val="28"/>
          <w:szCs w:val="28"/>
        </w:rPr>
        <w:t xml:space="preserve">актуальной задачей </w:t>
      </w:r>
      <w:r w:rsidRPr="00B30710">
        <w:rPr>
          <w:rFonts w:ascii="Times New Roman" w:hAnsi="Times New Roman"/>
          <w:sz w:val="28"/>
          <w:szCs w:val="28"/>
        </w:rPr>
        <w:t xml:space="preserve">становится организация соответствующего психологического обеспечения </w:t>
      </w:r>
      <w:r>
        <w:rPr>
          <w:rFonts w:ascii="Times New Roman" w:hAnsi="Times New Roman"/>
          <w:sz w:val="28"/>
          <w:szCs w:val="28"/>
        </w:rPr>
        <w:t>обучающей</w:t>
      </w:r>
      <w:r w:rsidRPr="00B30710">
        <w:rPr>
          <w:rFonts w:ascii="Times New Roman" w:hAnsi="Times New Roman"/>
          <w:sz w:val="28"/>
          <w:szCs w:val="28"/>
        </w:rPr>
        <w:t xml:space="preserve"> деятельности, ориентированной  на достижение не только предметных, но и метапредметных, и личностных результатов.</w:t>
      </w:r>
    </w:p>
    <w:p w:rsidR="00A0054D" w:rsidRPr="00B30710" w:rsidRDefault="00A0054D" w:rsidP="00BC17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0710">
        <w:rPr>
          <w:rFonts w:ascii="Times New Roman" w:hAnsi="Times New Roman"/>
          <w:sz w:val="28"/>
          <w:szCs w:val="28"/>
        </w:rPr>
        <w:t>Содержание психолог</w:t>
      </w:r>
      <w:r>
        <w:rPr>
          <w:rFonts w:ascii="Times New Roman" w:hAnsi="Times New Roman"/>
          <w:sz w:val="28"/>
          <w:szCs w:val="28"/>
        </w:rPr>
        <w:t>о-педагогического</w:t>
      </w:r>
      <w:r w:rsidRPr="00B30710">
        <w:rPr>
          <w:rFonts w:ascii="Times New Roman" w:hAnsi="Times New Roman"/>
          <w:sz w:val="28"/>
          <w:szCs w:val="28"/>
        </w:rPr>
        <w:t xml:space="preserve"> обеспечения </w:t>
      </w:r>
      <w:r>
        <w:rPr>
          <w:rFonts w:ascii="Times New Roman" w:hAnsi="Times New Roman"/>
          <w:sz w:val="28"/>
          <w:szCs w:val="28"/>
        </w:rPr>
        <w:t>обучающей</w:t>
      </w:r>
      <w:r w:rsidRPr="00B30710">
        <w:rPr>
          <w:rFonts w:ascii="Times New Roman" w:hAnsi="Times New Roman"/>
          <w:sz w:val="28"/>
          <w:szCs w:val="28"/>
        </w:rPr>
        <w:t xml:space="preserve"> деятельности в условиях введения и реализации ФГОС </w:t>
      </w:r>
      <w:r>
        <w:rPr>
          <w:rFonts w:ascii="Times New Roman" w:hAnsi="Times New Roman"/>
          <w:sz w:val="28"/>
          <w:szCs w:val="28"/>
        </w:rPr>
        <w:t xml:space="preserve">ОО </w:t>
      </w:r>
      <w:r w:rsidRPr="00B30710">
        <w:rPr>
          <w:rFonts w:ascii="Times New Roman" w:hAnsi="Times New Roman"/>
          <w:sz w:val="28"/>
          <w:szCs w:val="28"/>
        </w:rPr>
        <w:t xml:space="preserve">представлено в таблице </w:t>
      </w:r>
      <w:r>
        <w:rPr>
          <w:rFonts w:ascii="Times New Roman" w:hAnsi="Times New Roman"/>
          <w:sz w:val="28"/>
          <w:szCs w:val="28"/>
        </w:rPr>
        <w:t>3</w:t>
      </w:r>
      <w:r w:rsidRPr="00B30710">
        <w:rPr>
          <w:rFonts w:ascii="Times New Roman" w:hAnsi="Times New Roman"/>
          <w:sz w:val="28"/>
          <w:szCs w:val="28"/>
        </w:rPr>
        <w:t>.</w:t>
      </w:r>
    </w:p>
    <w:p w:rsidR="00A0054D" w:rsidRPr="00B30710" w:rsidRDefault="00A0054D" w:rsidP="00BC176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B30710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3144"/>
        <w:gridCol w:w="3241"/>
        <w:gridCol w:w="2727"/>
      </w:tblGrid>
      <w:tr w:rsidR="00A0054D" w:rsidRPr="00100790" w:rsidTr="009C4C6F">
        <w:tc>
          <w:tcPr>
            <w:tcW w:w="5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4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241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2727" w:type="dxa"/>
          </w:tcPr>
          <w:p w:rsidR="00A0054D" w:rsidRPr="00100790" w:rsidRDefault="00A0054D" w:rsidP="009C4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A0054D" w:rsidRPr="00100790" w:rsidTr="009C4C6F">
        <w:tc>
          <w:tcPr>
            <w:tcW w:w="5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4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Диагностика уровня готовности педагогов к реализации ФГОС ОО</w:t>
            </w:r>
          </w:p>
        </w:tc>
        <w:tc>
          <w:tcPr>
            <w:tcW w:w="3241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- диагностическая карта «Критерии готовности педагога к введению ФГОС», анкеты и др. </w:t>
            </w:r>
          </w:p>
        </w:tc>
        <w:tc>
          <w:tcPr>
            <w:tcW w:w="27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Может проводиться на муниципальном уровне</w:t>
            </w:r>
          </w:p>
        </w:tc>
      </w:tr>
      <w:tr w:rsidR="00A0054D" w:rsidRPr="00100790" w:rsidTr="009C4C6F">
        <w:tc>
          <w:tcPr>
            <w:tcW w:w="5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4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Участие в методическом обеспечении и реализации программы корпоративного обучения </w:t>
            </w:r>
          </w:p>
        </w:tc>
        <w:tc>
          <w:tcPr>
            <w:tcW w:w="3241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программы корпоративного обучения</w:t>
            </w:r>
          </w:p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Разрабатываются с учетом специфики ОО</w:t>
            </w:r>
          </w:p>
        </w:tc>
      </w:tr>
      <w:tr w:rsidR="00A0054D" w:rsidRPr="00100790" w:rsidTr="009C4C6F">
        <w:tc>
          <w:tcPr>
            <w:tcW w:w="5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44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Экспертиза обучающей деятельности с позиции системно-деятельностного подхода (уроков, рабочих программ, программ формирования и развития УУД)</w:t>
            </w:r>
          </w:p>
        </w:tc>
        <w:tc>
          <w:tcPr>
            <w:tcW w:w="3241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- перечень критериев и показателей для анализа  рабочих программ на соответствие требованиям ФГОС - листы оценки урока в рамках системно-деятельностного подхода </w:t>
            </w:r>
          </w:p>
        </w:tc>
        <w:tc>
          <w:tcPr>
            <w:tcW w:w="27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Педагог-психолог является экспертом в оценке развивающих задач образовательной деятельности.</w:t>
            </w:r>
          </w:p>
        </w:tc>
      </w:tr>
      <w:tr w:rsidR="00A0054D" w:rsidRPr="00100790" w:rsidTr="009C4C6F">
        <w:tc>
          <w:tcPr>
            <w:tcW w:w="5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44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Участие в проектировании уроков в соответствии с требованиями ФГОС ОО (в разных технологиях)</w:t>
            </w:r>
          </w:p>
        </w:tc>
        <w:tc>
          <w:tcPr>
            <w:tcW w:w="3241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- технологические карты урока </w:t>
            </w:r>
          </w:p>
        </w:tc>
        <w:tc>
          <w:tcPr>
            <w:tcW w:w="27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Осуществляется в режиме профессионального консультирования педагогов</w:t>
            </w:r>
          </w:p>
        </w:tc>
      </w:tr>
      <w:tr w:rsidR="00A0054D" w:rsidRPr="00100790" w:rsidTr="009C4C6F">
        <w:tc>
          <w:tcPr>
            <w:tcW w:w="5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44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Сопровождение построения индивидуальных образовательных маршрутов школьников в учебной и внеучебной деятельности </w:t>
            </w:r>
          </w:p>
        </w:tc>
        <w:tc>
          <w:tcPr>
            <w:tcW w:w="3241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методики для диагностики индивидуальных особенностей ребенка</w:t>
            </w:r>
          </w:p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психологическое сопровождение портфолио</w:t>
            </w:r>
          </w:p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рекомендации для обучающихся, родителей и педагогов</w:t>
            </w:r>
          </w:p>
        </w:tc>
        <w:tc>
          <w:tcPr>
            <w:tcW w:w="27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 Осуществляется в рамках консультирования педагогов, учеников, родителей</w:t>
            </w:r>
          </w:p>
        </w:tc>
      </w:tr>
      <w:tr w:rsidR="00A0054D" w:rsidRPr="00100790" w:rsidTr="009C4C6F">
        <w:tc>
          <w:tcPr>
            <w:tcW w:w="5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44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Участие в разработке и реализации программы формирования и развития УУД образовательного учреждения</w:t>
            </w:r>
          </w:p>
        </w:tc>
        <w:tc>
          <w:tcPr>
            <w:tcW w:w="3241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развивающие программы, направленные на развитие конкретных групп УУД (курс «Учись учиться», «Учимся решать проблемы» и др.)</w:t>
            </w:r>
          </w:p>
        </w:tc>
        <w:tc>
          <w:tcPr>
            <w:tcW w:w="2727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Могут проводиться как внеурочная деятельность</w:t>
            </w:r>
          </w:p>
        </w:tc>
      </w:tr>
    </w:tbl>
    <w:p w:rsidR="00A0054D" w:rsidRDefault="00A0054D" w:rsidP="00BC176D">
      <w:pPr>
        <w:pStyle w:val="Heading3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0054D" w:rsidRDefault="00A0054D" w:rsidP="00BC176D">
      <w:pPr>
        <w:pStyle w:val="Heading3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0054D" w:rsidRPr="00B30710" w:rsidRDefault="00A0054D" w:rsidP="00BC176D">
      <w:pPr>
        <w:pStyle w:val="Heading3"/>
        <w:spacing w:before="0" w:beforeAutospacing="0" w:after="0" w:afterAutospacing="0"/>
        <w:ind w:firstLine="709"/>
        <w:jc w:val="both"/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Вопрос 11</w:t>
      </w:r>
      <w:r w:rsidRPr="002E4328">
        <w:rPr>
          <w:rFonts w:ascii="Times New Roman" w:hAnsi="Times New Roman"/>
          <w:color w:val="auto"/>
          <w:sz w:val="28"/>
          <w:szCs w:val="28"/>
        </w:rPr>
        <w:t>. Каковы содержание и средства психолог</w:t>
      </w:r>
      <w:r>
        <w:rPr>
          <w:rFonts w:ascii="Times New Roman" w:hAnsi="Times New Roman"/>
          <w:color w:val="auto"/>
          <w:sz w:val="28"/>
          <w:szCs w:val="28"/>
        </w:rPr>
        <w:t>о-педагог</w:t>
      </w:r>
      <w:r w:rsidRPr="002E4328">
        <w:rPr>
          <w:rFonts w:ascii="Times New Roman" w:hAnsi="Times New Roman"/>
          <w:color w:val="auto"/>
          <w:sz w:val="28"/>
          <w:szCs w:val="28"/>
        </w:rPr>
        <w:t xml:space="preserve">ического обеспечения </w:t>
      </w:r>
      <w:r>
        <w:rPr>
          <w:rFonts w:ascii="Times New Roman" w:hAnsi="Times New Roman"/>
          <w:color w:val="auto"/>
          <w:sz w:val="28"/>
          <w:szCs w:val="28"/>
        </w:rPr>
        <w:t>программы воспитания и социализации обучающихся</w:t>
      </w:r>
      <w:r w:rsidRPr="002E4328">
        <w:rPr>
          <w:rFonts w:ascii="Times New Roman" w:hAnsi="Times New Roman"/>
          <w:color w:val="auto"/>
          <w:sz w:val="28"/>
          <w:szCs w:val="28"/>
        </w:rPr>
        <w:t>?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66933">
        <w:rPr>
          <w:rFonts w:ascii="Times New Roman" w:hAnsi="Times New Roman"/>
          <w:b w:val="0"/>
          <w:color w:val="auto"/>
          <w:sz w:val="28"/>
          <w:szCs w:val="28"/>
          <w:u w:val="single"/>
        </w:rPr>
        <w:t>Ответ.</w:t>
      </w:r>
      <w:r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 </w:t>
      </w:r>
      <w:r w:rsidRPr="00B30710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 xml:space="preserve">Реализация программы воспитания и социализации </w:t>
      </w:r>
      <w:r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 xml:space="preserve">для основного общего образования (программа духовно-нравственного развития, воспитания обучающихся, программа формирования культуры здорового и безопасного образа жизни - для начального общего уровня образования; программа воспитания и социализации обучающихся - для среднего основного образования)  </w:t>
      </w:r>
      <w:r w:rsidRPr="00B30710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предполага</w:t>
      </w:r>
      <w:r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е</w:t>
      </w:r>
      <w:r w:rsidRPr="00B30710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 xml:space="preserve">т совместную работу педагога-психолога, педагогов и воспитателей: </w:t>
      </w:r>
    </w:p>
    <w:p w:rsidR="00A0054D" w:rsidRPr="00B30710" w:rsidRDefault="00A0054D" w:rsidP="00BC176D">
      <w:pPr>
        <w:pStyle w:val="Heading3"/>
        <w:spacing w:before="0" w:beforeAutospacing="0" w:after="0" w:afterAutospacing="0"/>
        <w:ind w:firstLine="709"/>
        <w:jc w:val="both"/>
        <w:rPr>
          <w:rStyle w:val="dash0417005f0430005f0433005f043e005f043b005f043e005f0432005f043e005f043a005f00203005f005fchar1char1"/>
          <w:rFonts w:ascii="Times New Roman" w:hAnsi="Times New Roman" w:cs="Arial"/>
          <w:bCs w:val="0"/>
          <w:color w:val="000000"/>
          <w:sz w:val="28"/>
          <w:szCs w:val="28"/>
        </w:rPr>
      </w:pPr>
      <w:r w:rsidRPr="00B30710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- по формированию уклада школьной жизни,обеспечивающего создание социальной среды развития обучающихся;</w:t>
      </w:r>
    </w:p>
    <w:p w:rsidR="00A0054D" w:rsidRPr="00B30710" w:rsidRDefault="00A0054D" w:rsidP="00BC176D">
      <w:pPr>
        <w:pStyle w:val="Heading3"/>
        <w:spacing w:before="0" w:beforeAutospacing="0" w:after="0" w:afterAutospacing="0"/>
        <w:ind w:firstLine="709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B30710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 xml:space="preserve">- по освоению обучающимися социального опыта, основных социальных ролей, соответствующих ведущей деятельности данного возраста, норм и правил общественного </w:t>
      </w:r>
      <w:r w:rsidRPr="00B30710">
        <w:rPr>
          <w:rStyle w:val="dash041e005f0431005f044b005f0447005f043d005f044b005f0439005f005fchar1char1"/>
          <w:b w:val="0"/>
          <w:bCs w:val="0"/>
          <w:color w:val="0D0D0D"/>
          <w:sz w:val="28"/>
          <w:szCs w:val="28"/>
        </w:rPr>
        <w:t>поведения;</w:t>
      </w:r>
    </w:p>
    <w:p w:rsidR="00A0054D" w:rsidRPr="00B30710" w:rsidRDefault="00A0054D" w:rsidP="00BC176D">
      <w:pPr>
        <w:pStyle w:val="Heading3"/>
        <w:spacing w:before="0" w:beforeAutospacing="0" w:after="0" w:afterAutospacing="0"/>
        <w:ind w:firstLine="709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B30710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- по формированию готовности обучающихся к выбору направления своей профессиональной деятельности в соответствии с личными интересами, индивидуальными особенностями  и способностями, с учётом потребностей  рынка труда;</w:t>
      </w:r>
    </w:p>
    <w:p w:rsidR="00A0054D" w:rsidRPr="00B30710" w:rsidRDefault="00A0054D" w:rsidP="00BC176D">
      <w:pPr>
        <w:pStyle w:val="Heading3"/>
        <w:spacing w:before="0" w:beforeAutospacing="0" w:after="0" w:afterAutospacing="0"/>
        <w:ind w:firstLine="709"/>
        <w:jc w:val="both"/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</w:pPr>
      <w:r w:rsidRPr="00B30710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- по формированию и развитию знаний, установок, личностных ориентиров и норм здорового и безопасного образа жизни с целью 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программыосновного общего образования;</w:t>
      </w:r>
    </w:p>
    <w:p w:rsidR="00A0054D" w:rsidRPr="00B30710" w:rsidRDefault="00A0054D" w:rsidP="00BC176D">
      <w:pPr>
        <w:pStyle w:val="Heading3"/>
        <w:spacing w:before="0" w:beforeAutospacing="0" w:after="0" w:afterAutospacing="0"/>
        <w:ind w:firstLine="709"/>
        <w:jc w:val="both"/>
        <w:rPr>
          <w:rStyle w:val="dash0417005f0430005f0433005f043e005f043b005f043e005f0432005f043e005f043a005f00203005f005fchar1char1"/>
          <w:rFonts w:ascii="Times New Roman" w:hAnsi="Times New Roman" w:cs="Arial"/>
          <w:bCs w:val="0"/>
          <w:color w:val="auto"/>
          <w:sz w:val="28"/>
          <w:szCs w:val="28"/>
        </w:rPr>
      </w:pPr>
      <w:r w:rsidRPr="00B30710">
        <w:rPr>
          <w:rStyle w:val="dash041e005f0431005f044b005f0447005f043d005f044b005f0439005f005fchar1char1"/>
          <w:b w:val="0"/>
          <w:bCs w:val="0"/>
          <w:color w:val="auto"/>
          <w:sz w:val="28"/>
          <w:szCs w:val="28"/>
        </w:rPr>
        <w:t>- по формированию экологической культуры</w:t>
      </w:r>
      <w:r w:rsidRPr="00B30710">
        <w:rPr>
          <w:rStyle w:val="dash0417005f0430005f0433005f043e005f043b005f043e005f0432005f043e005f043a005f00203005f005fchar1char1"/>
          <w:rFonts w:ascii="Times New Roman" w:hAnsi="Times New Roman" w:cs="Arial"/>
          <w:bCs w:val="0"/>
          <w:color w:val="auto"/>
          <w:sz w:val="28"/>
          <w:szCs w:val="28"/>
        </w:rPr>
        <w:t>(п. 18.2.3ФГОС ООО</w:t>
      </w:r>
      <w:r>
        <w:rPr>
          <w:rStyle w:val="dash0417005f0430005f0433005f043e005f043b005f043e005f0432005f043e005f043a005f00203005f005fchar1char1"/>
          <w:rFonts w:ascii="Times New Roman" w:hAnsi="Times New Roman" w:cs="Arial"/>
          <w:bCs w:val="0"/>
          <w:color w:val="auto"/>
          <w:sz w:val="28"/>
          <w:szCs w:val="28"/>
        </w:rPr>
        <w:t>)</w:t>
      </w:r>
      <w:r>
        <w:rPr>
          <w:rStyle w:val="dash041e005f0431005f044b005f0447005f043d005f044b005f0439005f005fchar1char1"/>
          <w:b w:val="0"/>
          <w:bCs w:val="0"/>
          <w:color w:val="auto"/>
          <w:sz w:val="28"/>
          <w:szCs w:val="28"/>
        </w:rPr>
        <w:t>.</w:t>
      </w:r>
    </w:p>
    <w:p w:rsidR="00A0054D" w:rsidRPr="00B30710" w:rsidRDefault="00A0054D" w:rsidP="00BC176D">
      <w:pPr>
        <w:pStyle w:val="ListParagraph"/>
        <w:ind w:left="0" w:firstLine="709"/>
        <w:jc w:val="both"/>
        <w:rPr>
          <w:sz w:val="28"/>
          <w:szCs w:val="28"/>
        </w:rPr>
      </w:pPr>
      <w:r w:rsidRPr="00B30710">
        <w:rPr>
          <w:sz w:val="28"/>
          <w:szCs w:val="28"/>
        </w:rPr>
        <w:t xml:space="preserve">Систематическая работа по сопровождению программы воспитания  и социализации </w:t>
      </w:r>
      <w:r>
        <w:rPr>
          <w:sz w:val="28"/>
          <w:szCs w:val="28"/>
        </w:rPr>
        <w:t>обучающихся</w:t>
      </w:r>
      <w:r w:rsidRPr="00B30710">
        <w:rPr>
          <w:sz w:val="28"/>
          <w:szCs w:val="28"/>
        </w:rPr>
        <w:t>осуществляется педагогом-психологом через:</w:t>
      </w:r>
    </w:p>
    <w:p w:rsidR="00A0054D" w:rsidRPr="00B30710" w:rsidRDefault="00A0054D" w:rsidP="00BC176D">
      <w:pPr>
        <w:pStyle w:val="ListParagraph"/>
        <w:ind w:left="0" w:firstLine="709"/>
        <w:jc w:val="both"/>
        <w:rPr>
          <w:sz w:val="28"/>
          <w:szCs w:val="28"/>
        </w:rPr>
      </w:pPr>
      <w:r w:rsidRPr="00B30710">
        <w:rPr>
          <w:sz w:val="28"/>
          <w:szCs w:val="28"/>
        </w:rPr>
        <w:t xml:space="preserve"> - экспертизу воспитательной деятельности с позиций системно-деятельностного подхода;</w:t>
      </w:r>
    </w:p>
    <w:p w:rsidR="00A0054D" w:rsidRPr="00B30710" w:rsidRDefault="00A0054D" w:rsidP="00BC176D">
      <w:pPr>
        <w:pStyle w:val="ListParagraph"/>
        <w:ind w:left="0" w:firstLine="709"/>
        <w:jc w:val="both"/>
        <w:rPr>
          <w:sz w:val="28"/>
          <w:szCs w:val="28"/>
        </w:rPr>
      </w:pPr>
      <w:r w:rsidRPr="00B30710">
        <w:rPr>
          <w:sz w:val="28"/>
          <w:szCs w:val="28"/>
        </w:rPr>
        <w:t>- участие в  проектировании воспитательных мероприятий с последующей супервизией деятельности;</w:t>
      </w:r>
    </w:p>
    <w:p w:rsidR="00A0054D" w:rsidRPr="00B30710" w:rsidRDefault="00A0054D" w:rsidP="00BC176D">
      <w:pPr>
        <w:pStyle w:val="ListParagraph"/>
        <w:ind w:left="0" w:firstLine="709"/>
        <w:jc w:val="both"/>
        <w:rPr>
          <w:sz w:val="28"/>
          <w:szCs w:val="28"/>
        </w:rPr>
      </w:pPr>
      <w:r w:rsidRPr="00B30710">
        <w:rPr>
          <w:sz w:val="28"/>
          <w:szCs w:val="28"/>
        </w:rPr>
        <w:t>- реализацию развивающих, профилактических программ по отдельным направлениям воспитания и социализации.</w:t>
      </w:r>
    </w:p>
    <w:p w:rsidR="00A0054D" w:rsidRPr="00B30710" w:rsidRDefault="00A0054D" w:rsidP="00BC176D">
      <w:pPr>
        <w:pStyle w:val="ListParagraph"/>
        <w:ind w:left="0" w:firstLine="709"/>
        <w:jc w:val="both"/>
        <w:rPr>
          <w:sz w:val="28"/>
          <w:szCs w:val="28"/>
        </w:rPr>
      </w:pPr>
      <w:r w:rsidRPr="00B30710">
        <w:rPr>
          <w:sz w:val="28"/>
          <w:szCs w:val="28"/>
        </w:rPr>
        <w:t xml:space="preserve">Роль педагога-психолога в </w:t>
      </w:r>
      <w:r w:rsidRPr="008578FB">
        <w:rPr>
          <w:sz w:val="28"/>
          <w:szCs w:val="28"/>
        </w:rPr>
        <w:t>реализации программы</w:t>
      </w:r>
      <w:r w:rsidRPr="00B30710">
        <w:rPr>
          <w:sz w:val="28"/>
          <w:szCs w:val="28"/>
        </w:rPr>
        <w:t xml:space="preserve"> воспитания и социализации</w:t>
      </w:r>
      <w:r>
        <w:rPr>
          <w:sz w:val="28"/>
          <w:szCs w:val="28"/>
        </w:rPr>
        <w:t xml:space="preserve"> обучающихся для основного общего образования представлена в таблице 4</w:t>
      </w:r>
      <w:r w:rsidRPr="00B30710">
        <w:rPr>
          <w:sz w:val="28"/>
          <w:szCs w:val="28"/>
        </w:rPr>
        <w:t>.</w:t>
      </w:r>
    </w:p>
    <w:p w:rsidR="00A0054D" w:rsidRPr="00B30710" w:rsidRDefault="00A0054D" w:rsidP="00BC176D">
      <w:pPr>
        <w:pStyle w:val="ListParagraph"/>
        <w:ind w:left="0" w:firstLine="709"/>
        <w:jc w:val="right"/>
        <w:rPr>
          <w:sz w:val="28"/>
          <w:szCs w:val="28"/>
        </w:rPr>
      </w:pPr>
      <w:r w:rsidRPr="00B30710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</w:p>
    <w:tbl>
      <w:tblPr>
        <w:tblW w:w="10029" w:type="dxa"/>
        <w:tblInd w:w="-34" w:type="dxa"/>
        <w:tblLayout w:type="fixed"/>
        <w:tblLook w:val="00A0"/>
      </w:tblPr>
      <w:tblGrid>
        <w:gridCol w:w="426"/>
        <w:gridCol w:w="3676"/>
        <w:gridCol w:w="3630"/>
        <w:gridCol w:w="2297"/>
      </w:tblGrid>
      <w:tr w:rsidR="00A0054D" w:rsidRPr="00100790" w:rsidTr="009C4C6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079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0790">
              <w:rPr>
                <w:rFonts w:ascii="Times New Roman" w:hAnsi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0790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A0054D" w:rsidRPr="00100790" w:rsidTr="009C4C6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Экспертиза воспитательной деятельности с позиций системно-деятельностного подхода (воспитательных мероприятий по духовно-нравственному развитию, воспитанию и социализации; программы воспитания и социализации ОО)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листы оценки воспитательных мероприятий в рамках системно-деятельностного подхода</w:t>
            </w:r>
          </w:p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- критерии и показатели для анализа программы воспитания и социализации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Могут разрабатываться специалистами ОО самостоятельно</w:t>
            </w:r>
          </w:p>
        </w:tc>
      </w:tr>
      <w:tr w:rsidR="00A0054D" w:rsidRPr="00100790" w:rsidTr="009C4C6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Участие в  проектировании воспитательных мероприятий с последующей супервизией деятельности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- листы проектирования воспитательных мероприятий с позиций решения развивающих задач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Осуществляется в рамках консультирования</w:t>
            </w:r>
          </w:p>
        </w:tc>
      </w:tr>
      <w:tr w:rsidR="00A0054D" w:rsidRPr="00100790" w:rsidTr="009C4C6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Участие в разработке и реализации программы воспитания и социализации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развивающие и профилактические программы в соответствии с основными задачами воспитания и социализации (программы социально-коммуникативной компетентности, готовности к выбору профессиональной деятельности, профилактики употребления ПАВ и др.)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Могут проводиться как внеурочная деятельность</w:t>
            </w:r>
          </w:p>
        </w:tc>
      </w:tr>
    </w:tbl>
    <w:p w:rsidR="00A0054D" w:rsidRDefault="00A0054D" w:rsidP="00BC176D">
      <w:pPr>
        <w:pStyle w:val="NormalWeb"/>
        <w:spacing w:before="0" w:beforeAutospacing="0" w:after="0" w:afterAutospacing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0054D" w:rsidRPr="00B30710" w:rsidRDefault="00A0054D" w:rsidP="00BC176D">
      <w:pPr>
        <w:pStyle w:val="NormalWeb"/>
        <w:spacing w:before="0" w:beforeAutospacing="0" w:after="0" w:afterAutospacing="0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2E4328">
        <w:rPr>
          <w:rFonts w:ascii="Times New Roman" w:hAnsi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/>
          <w:b/>
          <w:sz w:val="28"/>
          <w:szCs w:val="28"/>
        </w:rPr>
        <w:t>12</w:t>
      </w:r>
      <w:r w:rsidRPr="002E4328">
        <w:rPr>
          <w:rFonts w:ascii="Times New Roman" w:hAnsi="Times New Roman"/>
          <w:b/>
          <w:sz w:val="28"/>
          <w:szCs w:val="28"/>
        </w:rPr>
        <w:t>. Каковы содержание и средства психолог</w:t>
      </w:r>
      <w:r>
        <w:rPr>
          <w:rFonts w:ascii="Times New Roman" w:hAnsi="Times New Roman"/>
          <w:b/>
          <w:sz w:val="28"/>
          <w:szCs w:val="28"/>
        </w:rPr>
        <w:t>о-педагог</w:t>
      </w:r>
      <w:r w:rsidRPr="002E4328">
        <w:rPr>
          <w:rFonts w:ascii="Times New Roman" w:hAnsi="Times New Roman"/>
          <w:b/>
          <w:sz w:val="28"/>
          <w:szCs w:val="28"/>
        </w:rPr>
        <w:t xml:space="preserve">ического обеспечения </w:t>
      </w:r>
      <w:r>
        <w:rPr>
          <w:rFonts w:ascii="Times New Roman" w:hAnsi="Times New Roman"/>
          <w:b/>
          <w:sz w:val="28"/>
          <w:szCs w:val="28"/>
        </w:rPr>
        <w:t>программы коррекционной работы</w:t>
      </w:r>
      <w:r w:rsidRPr="002E4328">
        <w:rPr>
          <w:rFonts w:ascii="Times New Roman" w:hAnsi="Times New Roman"/>
          <w:b/>
          <w:sz w:val="28"/>
          <w:szCs w:val="28"/>
        </w:rPr>
        <w:t>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62962">
        <w:rPr>
          <w:rFonts w:ascii="Times New Roman" w:hAnsi="Times New Roman"/>
          <w:sz w:val="28"/>
          <w:szCs w:val="28"/>
          <w:u w:val="single"/>
        </w:rPr>
        <w:t>Ответ</w:t>
      </w:r>
      <w:r w:rsidRPr="002E43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710">
        <w:rPr>
          <w:rFonts w:ascii="Times New Roman" w:hAnsi="Times New Roman"/>
          <w:sz w:val="28"/>
          <w:szCs w:val="28"/>
        </w:rPr>
        <w:t xml:space="preserve">Среди направлений психолого-педагогического обеспечения ФГОС </w:t>
      </w:r>
      <w:r>
        <w:rPr>
          <w:rFonts w:ascii="Times New Roman" w:hAnsi="Times New Roman"/>
          <w:sz w:val="28"/>
          <w:szCs w:val="28"/>
        </w:rPr>
        <w:t xml:space="preserve">ОО </w:t>
      </w:r>
      <w:r w:rsidRPr="00B30710">
        <w:rPr>
          <w:rFonts w:ascii="Times New Roman" w:hAnsi="Times New Roman"/>
          <w:sz w:val="28"/>
          <w:szCs w:val="28"/>
        </w:rPr>
        <w:t>особое место занимает программа коррекционной работы, направленная на «</w:t>
      </w:r>
      <w:r w:rsidRPr="00B30710">
        <w:rPr>
          <w:rStyle w:val="dash041e005f0431005f044b005f0447005f043d005f044b005f0439005f005fchar1char1"/>
          <w:sz w:val="28"/>
          <w:szCs w:val="28"/>
        </w:rPr>
        <w:t xml:space="preserve">коррекцию недостатков психического и (или) физического развития детей с ограниченными возможностями здоровья, преодоление трудностей в освоении основной образовательной программы основного общего образования, оказание помощи и поддержки детям данной </w:t>
      </w:r>
      <w:r>
        <w:rPr>
          <w:rStyle w:val="dash041e005f0431005f044b005f0447005f043d005f044b005f0439005f005fchar1char1"/>
          <w:sz w:val="28"/>
          <w:szCs w:val="28"/>
        </w:rPr>
        <w:t>категории» (п. 18.2.4 ФГОС ООО</w:t>
      </w:r>
      <w:r w:rsidRPr="00B30710">
        <w:rPr>
          <w:rStyle w:val="dash041e005f0431005f044b005f0447005f043d005f044b005f0439005f005fchar1char1"/>
          <w:sz w:val="28"/>
          <w:szCs w:val="28"/>
        </w:rPr>
        <w:t>)</w:t>
      </w:r>
    </w:p>
    <w:p w:rsidR="00A0054D" w:rsidRPr="00B30710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710">
        <w:rPr>
          <w:rFonts w:ascii="Times New Roman" w:hAnsi="Times New Roman"/>
          <w:sz w:val="28"/>
          <w:szCs w:val="28"/>
        </w:rPr>
        <w:t>Роль педагога-психолога в психолог</w:t>
      </w:r>
      <w:r>
        <w:rPr>
          <w:rFonts w:ascii="Times New Roman" w:hAnsi="Times New Roman"/>
          <w:sz w:val="28"/>
          <w:szCs w:val="28"/>
        </w:rPr>
        <w:t>о-педагог</w:t>
      </w:r>
      <w:r w:rsidRPr="00B30710">
        <w:rPr>
          <w:rFonts w:ascii="Times New Roman" w:hAnsi="Times New Roman"/>
          <w:sz w:val="28"/>
          <w:szCs w:val="28"/>
        </w:rPr>
        <w:t xml:space="preserve">ическом обеспечении программы коррекционной работы представлена в таблице </w:t>
      </w:r>
      <w:r>
        <w:rPr>
          <w:rFonts w:ascii="Times New Roman" w:hAnsi="Times New Roman"/>
          <w:sz w:val="28"/>
          <w:szCs w:val="28"/>
        </w:rPr>
        <w:t>5</w:t>
      </w:r>
      <w:r w:rsidRPr="00B30710">
        <w:rPr>
          <w:rFonts w:ascii="Times New Roman" w:hAnsi="Times New Roman"/>
          <w:sz w:val="28"/>
          <w:szCs w:val="28"/>
        </w:rPr>
        <w:t>.</w:t>
      </w:r>
    </w:p>
    <w:p w:rsidR="00A0054D" w:rsidRDefault="00A0054D" w:rsidP="00BC176D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tbl>
      <w:tblPr>
        <w:tblW w:w="960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5"/>
        <w:gridCol w:w="2493"/>
        <w:gridCol w:w="4120"/>
        <w:gridCol w:w="2517"/>
      </w:tblGrid>
      <w:tr w:rsidR="00A0054D" w:rsidRPr="00100790" w:rsidTr="009C4C6F">
        <w:tc>
          <w:tcPr>
            <w:tcW w:w="475" w:type="dxa"/>
          </w:tcPr>
          <w:p w:rsidR="00A0054D" w:rsidRPr="00B00FD7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 w:rsidRPr="00B00FD7">
              <w:rPr>
                <w:b/>
              </w:rPr>
              <w:t>№</w:t>
            </w:r>
          </w:p>
        </w:tc>
        <w:tc>
          <w:tcPr>
            <w:tcW w:w="2493" w:type="dxa"/>
          </w:tcPr>
          <w:p w:rsidR="00A0054D" w:rsidRPr="00B00FD7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 w:rsidRPr="00B00FD7">
              <w:rPr>
                <w:b/>
              </w:rPr>
              <w:t>Задачи</w:t>
            </w:r>
          </w:p>
        </w:tc>
        <w:tc>
          <w:tcPr>
            <w:tcW w:w="4120" w:type="dxa"/>
          </w:tcPr>
          <w:p w:rsidR="00A0054D" w:rsidRPr="00B00FD7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 w:rsidRPr="00B00FD7">
              <w:rPr>
                <w:b/>
              </w:rPr>
              <w:t>Средства</w:t>
            </w:r>
          </w:p>
        </w:tc>
        <w:tc>
          <w:tcPr>
            <w:tcW w:w="2517" w:type="dxa"/>
          </w:tcPr>
          <w:p w:rsidR="00A0054D" w:rsidRPr="00B00FD7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A0054D" w:rsidRPr="00100790" w:rsidTr="009C4C6F">
        <w:tc>
          <w:tcPr>
            <w:tcW w:w="475" w:type="dxa"/>
          </w:tcPr>
          <w:p w:rsidR="00A0054D" w:rsidRPr="00B00FD7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 w:rsidRPr="00B00FD7">
              <w:rPr>
                <w:b/>
              </w:rPr>
              <w:t>1</w:t>
            </w:r>
          </w:p>
        </w:tc>
        <w:tc>
          <w:tcPr>
            <w:tcW w:w="2493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Участие в разработке и реализации программы коррекционной работы ОО</w:t>
            </w:r>
          </w:p>
        </w:tc>
        <w:tc>
          <w:tcPr>
            <w:tcW w:w="4120" w:type="dxa"/>
          </w:tcPr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 xml:space="preserve">- программы коррекционной работы в классах СКК </w:t>
            </w:r>
          </w:p>
          <w:p w:rsidR="00A0054D" w:rsidRPr="00B00FD7" w:rsidRDefault="00A0054D" w:rsidP="009C4C6F">
            <w:pPr>
              <w:pStyle w:val="ListParagraph"/>
              <w:ind w:left="0"/>
            </w:pPr>
          </w:p>
        </w:tc>
        <w:tc>
          <w:tcPr>
            <w:tcW w:w="2517" w:type="dxa"/>
          </w:tcPr>
          <w:p w:rsidR="00A0054D" w:rsidRPr="009F4150" w:rsidRDefault="00A0054D" w:rsidP="009C4C6F">
            <w:pPr>
              <w:pStyle w:val="ListParagraph"/>
              <w:ind w:left="0"/>
            </w:pPr>
            <w:r>
              <w:t>Разрабатываются при наличии в ОО</w:t>
            </w:r>
            <w:r w:rsidRPr="009F4150">
              <w:t xml:space="preserve"> классов СКК</w:t>
            </w:r>
          </w:p>
        </w:tc>
      </w:tr>
      <w:tr w:rsidR="00A0054D" w:rsidRPr="00100790" w:rsidTr="009C4C6F">
        <w:tc>
          <w:tcPr>
            <w:tcW w:w="475" w:type="dxa"/>
          </w:tcPr>
          <w:p w:rsidR="00A0054D" w:rsidRPr="00B00FD7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 w:rsidRPr="00B00FD7">
              <w:rPr>
                <w:b/>
              </w:rPr>
              <w:t>2</w:t>
            </w:r>
          </w:p>
        </w:tc>
        <w:tc>
          <w:tcPr>
            <w:tcW w:w="2493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Участие в работе консилиума</w:t>
            </w:r>
          </w:p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0" w:type="dxa"/>
          </w:tcPr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 xml:space="preserve">- положение о ПМПк (с внесенными изменениями) </w:t>
            </w:r>
          </w:p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>- план и график</w:t>
            </w:r>
            <w:r>
              <w:t xml:space="preserve"> ПМПК</w:t>
            </w:r>
          </w:p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>- заключения специалистов</w:t>
            </w:r>
          </w:p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>- карта развития обучающегося</w:t>
            </w:r>
          </w:p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>- диагностические методики</w:t>
            </w:r>
          </w:p>
        </w:tc>
        <w:tc>
          <w:tcPr>
            <w:tcW w:w="2517" w:type="dxa"/>
          </w:tcPr>
          <w:p w:rsidR="00A0054D" w:rsidRPr="009F4150" w:rsidRDefault="00A0054D" w:rsidP="009C4C6F">
            <w:pPr>
              <w:pStyle w:val="ListParagraph"/>
              <w:ind w:left="0"/>
            </w:pPr>
            <w:r w:rsidRPr="009F4150">
              <w:t>Предполагает взаимодействие в</w:t>
            </w:r>
            <w:r>
              <w:t>сех педагогических работников ОО</w:t>
            </w:r>
          </w:p>
        </w:tc>
      </w:tr>
      <w:tr w:rsidR="00A0054D" w:rsidRPr="00100790" w:rsidTr="009C4C6F">
        <w:trPr>
          <w:trHeight w:val="70"/>
        </w:trPr>
        <w:tc>
          <w:tcPr>
            <w:tcW w:w="475" w:type="dxa"/>
          </w:tcPr>
          <w:p w:rsidR="00A0054D" w:rsidRPr="00B00FD7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 w:rsidRPr="00B00FD7">
              <w:rPr>
                <w:b/>
              </w:rPr>
              <w:t>3</w:t>
            </w:r>
          </w:p>
        </w:tc>
        <w:tc>
          <w:tcPr>
            <w:tcW w:w="2493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Реализация коррекционно-развивающих программ по запросу</w:t>
            </w:r>
          </w:p>
        </w:tc>
        <w:tc>
          <w:tcPr>
            <w:tcW w:w="4120" w:type="dxa"/>
          </w:tcPr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>- коррекционно-развивающие программы</w:t>
            </w:r>
          </w:p>
        </w:tc>
        <w:tc>
          <w:tcPr>
            <w:tcW w:w="2517" w:type="dxa"/>
          </w:tcPr>
          <w:p w:rsidR="00A0054D" w:rsidRPr="009F4150" w:rsidRDefault="00A0054D" w:rsidP="009C4C6F">
            <w:pPr>
              <w:pStyle w:val="ListParagraph"/>
              <w:ind w:left="0"/>
            </w:pPr>
            <w:r w:rsidRPr="009F4150">
              <w:t>В рамках реализации психолого-педагогических условий ООП</w:t>
            </w:r>
          </w:p>
        </w:tc>
      </w:tr>
      <w:tr w:rsidR="00A0054D" w:rsidRPr="00100790" w:rsidTr="009C4C6F">
        <w:trPr>
          <w:trHeight w:val="70"/>
        </w:trPr>
        <w:tc>
          <w:tcPr>
            <w:tcW w:w="475" w:type="dxa"/>
          </w:tcPr>
          <w:p w:rsidR="00A0054D" w:rsidRPr="00F42422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 w:rsidRPr="00F42422">
              <w:rPr>
                <w:b/>
              </w:rPr>
              <w:t>4</w:t>
            </w:r>
          </w:p>
        </w:tc>
        <w:tc>
          <w:tcPr>
            <w:tcW w:w="2493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Участие в  проектировании коррекционно-развивающей работы на уроке или внеклассных мероприятиях с последующей супервизией деятельности</w:t>
            </w:r>
          </w:p>
        </w:tc>
        <w:tc>
          <w:tcPr>
            <w:tcW w:w="4120" w:type="dxa"/>
          </w:tcPr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>- рекомендации по включению коррекционной работы в уроки и внеклассные меро</w:t>
            </w:r>
            <w:r>
              <w:t>п</w:t>
            </w:r>
            <w:r w:rsidRPr="00B00FD7">
              <w:t>риятия</w:t>
            </w:r>
          </w:p>
        </w:tc>
        <w:tc>
          <w:tcPr>
            <w:tcW w:w="2517" w:type="dxa"/>
          </w:tcPr>
          <w:p w:rsidR="00A0054D" w:rsidRPr="009F4150" w:rsidRDefault="00A0054D" w:rsidP="009C4C6F">
            <w:pPr>
              <w:pStyle w:val="ListParagraph"/>
              <w:ind w:left="0"/>
            </w:pPr>
            <w:r w:rsidRPr="009F4150">
              <w:t>В рамках реализации психолого-педагогических условий ООП</w:t>
            </w:r>
          </w:p>
        </w:tc>
      </w:tr>
      <w:tr w:rsidR="00A0054D" w:rsidRPr="00100790" w:rsidTr="009C4C6F">
        <w:tc>
          <w:tcPr>
            <w:tcW w:w="475" w:type="dxa"/>
          </w:tcPr>
          <w:p w:rsidR="00A0054D" w:rsidRPr="00F42422" w:rsidRDefault="00A0054D" w:rsidP="009C4C6F">
            <w:pPr>
              <w:pStyle w:val="ListParagraph"/>
              <w:ind w:left="0"/>
              <w:jc w:val="center"/>
              <w:rPr>
                <w:b/>
              </w:rPr>
            </w:pPr>
            <w:r w:rsidRPr="00F42422">
              <w:rPr>
                <w:b/>
              </w:rPr>
              <w:t>5</w:t>
            </w:r>
          </w:p>
        </w:tc>
        <w:tc>
          <w:tcPr>
            <w:tcW w:w="2493" w:type="dxa"/>
          </w:tcPr>
          <w:p w:rsidR="00A0054D" w:rsidRPr="00100790" w:rsidRDefault="00A0054D" w:rsidP="009C4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Информирование родителей, мотивирование их на работу с профильными специалистами</w:t>
            </w:r>
          </w:p>
        </w:tc>
        <w:tc>
          <w:tcPr>
            <w:tcW w:w="4120" w:type="dxa"/>
          </w:tcPr>
          <w:p w:rsidR="00A0054D" w:rsidRPr="00B00FD7" w:rsidRDefault="00A0054D" w:rsidP="009C4C6F">
            <w:pPr>
              <w:pStyle w:val="ListParagraph"/>
              <w:ind w:left="0"/>
            </w:pPr>
            <w:r w:rsidRPr="00B00FD7">
              <w:t>- информация об учреждениях, куда могут обратиться родители (ПТЦ, Психоневрологический диспансер, БОУ ВО «Областной центр ПМСС», учреждения дополнительного образования)</w:t>
            </w:r>
          </w:p>
        </w:tc>
        <w:tc>
          <w:tcPr>
            <w:tcW w:w="2517" w:type="dxa"/>
          </w:tcPr>
          <w:p w:rsidR="00A0054D" w:rsidRPr="009F4150" w:rsidRDefault="00A0054D" w:rsidP="009C4C6F">
            <w:pPr>
              <w:pStyle w:val="ListParagraph"/>
              <w:ind w:left="0"/>
            </w:pPr>
            <w:r w:rsidRPr="009F4150">
              <w:t>В рамках реализации психолого-педагогических условий ООП</w:t>
            </w:r>
          </w:p>
        </w:tc>
      </w:tr>
      <w:tr w:rsidR="00A0054D" w:rsidRPr="00100790" w:rsidTr="009C4C6F">
        <w:trPr>
          <w:trHeight w:val="195"/>
        </w:trPr>
        <w:tc>
          <w:tcPr>
            <w:tcW w:w="475" w:type="dxa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79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93" w:type="dxa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Помощь школьникам в адаптационные периоды</w:t>
            </w:r>
          </w:p>
        </w:tc>
        <w:tc>
          <w:tcPr>
            <w:tcW w:w="4120" w:type="dxa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-  адаптационные программы</w:t>
            </w:r>
          </w:p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 xml:space="preserve">- психодиагностические методики </w:t>
            </w:r>
          </w:p>
        </w:tc>
        <w:tc>
          <w:tcPr>
            <w:tcW w:w="2517" w:type="dxa"/>
          </w:tcPr>
          <w:p w:rsidR="00A0054D" w:rsidRPr="00100790" w:rsidRDefault="00A0054D" w:rsidP="009C4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790">
              <w:rPr>
                <w:rFonts w:ascii="Times New Roman" w:hAnsi="Times New Roman"/>
                <w:sz w:val="24"/>
                <w:szCs w:val="24"/>
              </w:rPr>
              <w:t>В рамках реализации психолого-педагогических условий ООП</w:t>
            </w:r>
          </w:p>
        </w:tc>
      </w:tr>
    </w:tbl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3DB">
        <w:rPr>
          <w:rFonts w:ascii="Times New Roman" w:hAnsi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/>
          <w:b/>
          <w:sz w:val="28"/>
          <w:szCs w:val="28"/>
        </w:rPr>
        <w:t>13</w:t>
      </w:r>
      <w:r w:rsidRPr="009553DB">
        <w:rPr>
          <w:rFonts w:ascii="Times New Roman" w:hAnsi="Times New Roman"/>
          <w:b/>
          <w:sz w:val="28"/>
          <w:szCs w:val="28"/>
        </w:rPr>
        <w:t>. Что и как должно измениться в организации деятельности педагога-психолога в связи с введением ФГОС</w:t>
      </w:r>
      <w:r>
        <w:rPr>
          <w:rFonts w:ascii="Times New Roman" w:hAnsi="Times New Roman"/>
          <w:b/>
          <w:sz w:val="28"/>
          <w:szCs w:val="28"/>
        </w:rPr>
        <w:t xml:space="preserve"> ОО</w:t>
      </w:r>
      <w:r w:rsidRPr="009553DB">
        <w:rPr>
          <w:rFonts w:ascii="Times New Roman" w:hAnsi="Times New Roman"/>
          <w:b/>
          <w:sz w:val="28"/>
          <w:szCs w:val="28"/>
        </w:rPr>
        <w:t>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4B28">
        <w:rPr>
          <w:rFonts w:ascii="Times New Roman" w:hAnsi="Times New Roman"/>
          <w:sz w:val="28"/>
          <w:szCs w:val="28"/>
          <w:u w:val="single"/>
        </w:rPr>
        <w:t>Ответ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578FB">
        <w:rPr>
          <w:rFonts w:ascii="Times New Roman" w:hAnsi="Times New Roman"/>
          <w:sz w:val="28"/>
          <w:szCs w:val="28"/>
        </w:rPr>
        <w:t>Организация деятельности педагога-психолога в условиях введения ФГОС ОО опирается на сложившиеся модели институционального уровня, сформированные требования к ведению документации, учету норм времени на выполнение различных видов работ, показателей эффективности деятельности педагога-психолога и др</w:t>
      </w:r>
      <w:r>
        <w:rPr>
          <w:rFonts w:ascii="Times New Roman" w:hAnsi="Times New Roman"/>
          <w:sz w:val="28"/>
          <w:szCs w:val="28"/>
        </w:rPr>
        <w:t xml:space="preserve">угих </w:t>
      </w:r>
      <w:r w:rsidRPr="008578FB">
        <w:rPr>
          <w:rFonts w:ascii="Times New Roman" w:hAnsi="Times New Roman"/>
          <w:sz w:val="28"/>
          <w:szCs w:val="28"/>
        </w:rPr>
        <w:t xml:space="preserve">условий, более подробно представленных в сборнике </w:t>
      </w:r>
      <w:r>
        <w:rPr>
          <w:rFonts w:ascii="Times New Roman" w:hAnsi="Times New Roman"/>
          <w:sz w:val="28"/>
          <w:szCs w:val="28"/>
        </w:rPr>
        <w:t xml:space="preserve">под редакцией Н.В. Афанасьевой </w:t>
      </w:r>
      <w:r w:rsidRPr="008578FB">
        <w:rPr>
          <w:rFonts w:ascii="Times New Roman" w:hAnsi="Times New Roman"/>
          <w:sz w:val="28"/>
          <w:szCs w:val="28"/>
        </w:rPr>
        <w:t>«</w:t>
      </w:r>
      <w:r w:rsidRPr="008578FB">
        <w:rPr>
          <w:rFonts w:ascii="Times New Roman" w:hAnsi="Times New Roman"/>
          <w:bCs/>
          <w:sz w:val="28"/>
          <w:szCs w:val="28"/>
        </w:rPr>
        <w:t>Психолог в образовательном учреждении»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578F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Вологда</w:t>
      </w:r>
      <w:r w:rsidRPr="008578F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78FB">
        <w:rPr>
          <w:rFonts w:ascii="Times New Roman" w:hAnsi="Times New Roman"/>
          <w:sz w:val="28"/>
          <w:szCs w:val="28"/>
        </w:rPr>
        <w:t>ИЦ ВИРО, 2011</w:t>
      </w:r>
      <w:r>
        <w:rPr>
          <w:rFonts w:ascii="Times New Roman" w:hAnsi="Times New Roman"/>
          <w:sz w:val="28"/>
          <w:szCs w:val="28"/>
        </w:rPr>
        <w:t>)</w:t>
      </w:r>
      <w:r w:rsidRPr="008578FB">
        <w:rPr>
          <w:rFonts w:ascii="Times New Roman" w:hAnsi="Times New Roman"/>
          <w:sz w:val="28"/>
          <w:szCs w:val="28"/>
        </w:rPr>
        <w:t>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C35">
        <w:rPr>
          <w:rFonts w:ascii="Times New Roman" w:hAnsi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/>
          <w:b/>
          <w:sz w:val="28"/>
          <w:szCs w:val="28"/>
        </w:rPr>
        <w:t>14</w:t>
      </w:r>
      <w:r w:rsidRPr="00763C35">
        <w:rPr>
          <w:rFonts w:ascii="Times New Roman" w:hAnsi="Times New Roman"/>
          <w:b/>
          <w:sz w:val="28"/>
          <w:szCs w:val="28"/>
        </w:rPr>
        <w:t>. Какими нормативно-правовыми документами регламентируется деятельность педагога-психолога?</w:t>
      </w:r>
      <w:r w:rsidRPr="00034869">
        <w:rPr>
          <w:rFonts w:ascii="Times New Roman" w:hAnsi="Times New Roman"/>
          <w:b/>
          <w:sz w:val="28"/>
          <w:szCs w:val="28"/>
        </w:rPr>
        <w:t>Какие изменения необходимо внести в локальные акты образовательной организации, регламентирующие деятельность педагога-психолога</w:t>
      </w:r>
      <w:r>
        <w:rPr>
          <w:rFonts w:ascii="Times New Roman" w:hAnsi="Times New Roman"/>
          <w:b/>
          <w:sz w:val="28"/>
          <w:szCs w:val="28"/>
        </w:rPr>
        <w:t>, в связи с введением ФГОС ОО</w:t>
      </w:r>
      <w:r w:rsidRPr="00034869">
        <w:rPr>
          <w:rFonts w:ascii="Times New Roman" w:hAnsi="Times New Roman"/>
          <w:b/>
          <w:sz w:val="28"/>
          <w:szCs w:val="28"/>
        </w:rPr>
        <w:t xml:space="preserve">? </w:t>
      </w:r>
      <w:r w:rsidRPr="00B14B28">
        <w:rPr>
          <w:rFonts w:ascii="Times New Roman" w:hAnsi="Times New Roman"/>
          <w:sz w:val="28"/>
          <w:szCs w:val="28"/>
          <w:u w:val="single"/>
        </w:rPr>
        <w:t>Ответ</w:t>
      </w:r>
      <w:r w:rsidRPr="00763C35">
        <w:rPr>
          <w:rFonts w:ascii="Times New Roman" w:hAnsi="Times New Roman"/>
          <w:sz w:val="28"/>
          <w:szCs w:val="28"/>
        </w:rPr>
        <w:t>. Нормативно-правовые документы, регламентирующие деятельность педагога-психолога в образовании, можно разделить на три группы: федеральные, региональные, муниципальные документы, а также локальные акты и рабочие документы самой образовательнойорганизации. Перечень основных нормативных актов и документов, регламентирующих деятельность педагога-психолога, представлен в сборнике под редакцией Н.В. Афанасьевой «</w:t>
      </w:r>
      <w:r w:rsidRPr="00763C35">
        <w:rPr>
          <w:rFonts w:ascii="Times New Roman" w:hAnsi="Times New Roman"/>
          <w:bCs/>
          <w:sz w:val="28"/>
          <w:szCs w:val="28"/>
        </w:rPr>
        <w:t>Психолог в образовательном учреждении» (</w:t>
      </w:r>
      <w:r>
        <w:rPr>
          <w:rFonts w:ascii="Times New Roman" w:hAnsi="Times New Roman"/>
          <w:sz w:val="28"/>
          <w:szCs w:val="28"/>
        </w:rPr>
        <w:t>Вологда</w:t>
      </w:r>
      <w:r w:rsidRPr="00763C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C35">
        <w:rPr>
          <w:rFonts w:ascii="Times New Roman" w:hAnsi="Times New Roman"/>
          <w:sz w:val="28"/>
          <w:szCs w:val="28"/>
        </w:rPr>
        <w:t>ИЦ ВИРО, 2011)</w:t>
      </w:r>
      <w:r>
        <w:rPr>
          <w:rFonts w:ascii="Times New Roman" w:hAnsi="Times New Roman"/>
          <w:sz w:val="28"/>
          <w:szCs w:val="28"/>
        </w:rPr>
        <w:t>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педагога-психолога должна быть представлена в организационном разделе ООП ОО.В связи с введением новых образовательных стандартов д</w:t>
      </w:r>
      <w:r w:rsidRPr="00034869">
        <w:rPr>
          <w:rFonts w:ascii="Times New Roman" w:hAnsi="Times New Roman"/>
          <w:sz w:val="28"/>
          <w:szCs w:val="28"/>
        </w:rPr>
        <w:t xml:space="preserve">олжны быть </w:t>
      </w:r>
      <w:r>
        <w:rPr>
          <w:rFonts w:ascii="Times New Roman" w:hAnsi="Times New Roman"/>
          <w:sz w:val="28"/>
          <w:szCs w:val="28"/>
        </w:rPr>
        <w:t xml:space="preserve">внесены изменения в </w:t>
      </w:r>
      <w:r w:rsidRPr="00034869">
        <w:rPr>
          <w:rFonts w:ascii="Times New Roman" w:hAnsi="Times New Roman"/>
          <w:sz w:val="28"/>
          <w:szCs w:val="28"/>
        </w:rPr>
        <w:t>должностн</w:t>
      </w:r>
      <w:r>
        <w:rPr>
          <w:rFonts w:ascii="Times New Roman" w:hAnsi="Times New Roman"/>
          <w:sz w:val="28"/>
          <w:szCs w:val="28"/>
        </w:rPr>
        <w:t>ую</w:t>
      </w:r>
      <w:r w:rsidRPr="00034869">
        <w:rPr>
          <w:rFonts w:ascii="Times New Roman" w:hAnsi="Times New Roman"/>
          <w:sz w:val="28"/>
          <w:szCs w:val="28"/>
        </w:rPr>
        <w:t xml:space="preserve"> инструкци</w:t>
      </w:r>
      <w:r>
        <w:rPr>
          <w:rFonts w:ascii="Times New Roman" w:hAnsi="Times New Roman"/>
          <w:sz w:val="28"/>
          <w:szCs w:val="28"/>
        </w:rPr>
        <w:t>ю</w:t>
      </w:r>
      <w:r w:rsidRPr="00034869">
        <w:rPr>
          <w:rFonts w:ascii="Times New Roman" w:hAnsi="Times New Roman"/>
          <w:sz w:val="28"/>
          <w:szCs w:val="28"/>
        </w:rPr>
        <w:t xml:space="preserve"> педагога-психолога, Положение о психолого-медико-педагогическом консилиуме (ПМПК) </w:t>
      </w:r>
      <w:r>
        <w:rPr>
          <w:rFonts w:ascii="Times New Roman" w:hAnsi="Times New Roman"/>
          <w:sz w:val="28"/>
          <w:szCs w:val="28"/>
        </w:rPr>
        <w:t>образовательной организации</w:t>
      </w:r>
      <w:r w:rsidRPr="00034869">
        <w:rPr>
          <w:rFonts w:ascii="Times New Roman" w:hAnsi="Times New Roman"/>
          <w:sz w:val="28"/>
          <w:szCs w:val="28"/>
        </w:rPr>
        <w:t>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C35">
        <w:rPr>
          <w:rFonts w:ascii="Times New Roman" w:hAnsi="Times New Roman"/>
          <w:b/>
          <w:sz w:val="28"/>
          <w:szCs w:val="28"/>
        </w:rPr>
        <w:t>Вопрос 1</w:t>
      </w:r>
      <w:r>
        <w:rPr>
          <w:rFonts w:ascii="Times New Roman" w:hAnsi="Times New Roman"/>
          <w:b/>
          <w:sz w:val="28"/>
          <w:szCs w:val="28"/>
        </w:rPr>
        <w:t>5</w:t>
      </w:r>
      <w:r w:rsidRPr="00763C35">
        <w:rPr>
          <w:rFonts w:ascii="Times New Roman" w:hAnsi="Times New Roman"/>
          <w:b/>
          <w:sz w:val="28"/>
          <w:szCs w:val="28"/>
        </w:rPr>
        <w:t>. Какие формы психолого-педагогического сопровождения участников образовательного процесса должны быть представлены в образовательной организации в условиях введения и реализации ФГОС</w:t>
      </w:r>
      <w:r>
        <w:rPr>
          <w:rFonts w:ascii="Times New Roman" w:hAnsi="Times New Roman"/>
          <w:b/>
          <w:sz w:val="28"/>
          <w:szCs w:val="28"/>
        </w:rPr>
        <w:t xml:space="preserve"> ОО</w:t>
      </w:r>
      <w:r w:rsidRPr="00763C35">
        <w:rPr>
          <w:rFonts w:ascii="Times New Roman" w:hAnsi="Times New Roman"/>
          <w:b/>
          <w:sz w:val="28"/>
          <w:szCs w:val="28"/>
        </w:rPr>
        <w:t>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4B28">
        <w:rPr>
          <w:rFonts w:ascii="Times New Roman" w:hAnsi="Times New Roman"/>
          <w:sz w:val="28"/>
          <w:szCs w:val="28"/>
          <w:u w:val="single"/>
        </w:rPr>
        <w:t>Ответ.</w:t>
      </w:r>
      <w:r>
        <w:rPr>
          <w:rFonts w:ascii="Times New Roman" w:hAnsi="Times New Roman"/>
          <w:sz w:val="28"/>
          <w:szCs w:val="28"/>
        </w:rPr>
        <w:t xml:space="preserve"> В п.28 ФГОС НОО, п.25 ФГОС ООО, п. 25 ФГОС СОО идет речь о вариативности форм психолого-педагогического сопровождения, в частности перечисляются: профилактика, диагностика, консультирование, коррекционная работа, развивающая работа, просвещение, экспертиза и др. Значимыми формами деятельности педагога-психолога  становятся экспертиза и участие в проектировании образовательной деятельности.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54D" w:rsidRPr="00473206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3206">
        <w:rPr>
          <w:rFonts w:ascii="Times New Roman" w:hAnsi="Times New Roman"/>
          <w:b/>
          <w:sz w:val="28"/>
          <w:szCs w:val="28"/>
        </w:rPr>
        <w:t>Вопрос 1</w:t>
      </w:r>
      <w:r>
        <w:rPr>
          <w:rFonts w:ascii="Times New Roman" w:hAnsi="Times New Roman"/>
          <w:b/>
          <w:sz w:val="28"/>
          <w:szCs w:val="28"/>
        </w:rPr>
        <w:t>6</w:t>
      </w:r>
      <w:r w:rsidRPr="00473206">
        <w:rPr>
          <w:rFonts w:ascii="Times New Roman" w:hAnsi="Times New Roman"/>
          <w:b/>
          <w:sz w:val="28"/>
          <w:szCs w:val="28"/>
        </w:rPr>
        <w:t>.  Какую документацию должен вести педагог-психолог?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3206">
        <w:rPr>
          <w:rFonts w:ascii="Times New Roman" w:hAnsi="Times New Roman"/>
          <w:b/>
          <w:sz w:val="28"/>
          <w:szCs w:val="28"/>
        </w:rPr>
        <w:t>Какие изменения необходимо внести в документацию педагога-психолога в соответствии с требованиями ФГОС?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4B28">
        <w:rPr>
          <w:rFonts w:ascii="Times New Roman" w:hAnsi="Times New Roman"/>
          <w:sz w:val="28"/>
          <w:szCs w:val="28"/>
          <w:u w:val="single"/>
        </w:rPr>
        <w:t>Ответ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73206">
        <w:rPr>
          <w:rFonts w:ascii="Times New Roman" w:hAnsi="Times New Roman"/>
          <w:sz w:val="28"/>
          <w:szCs w:val="28"/>
        </w:rPr>
        <w:t>Вся документация п</w:t>
      </w:r>
      <w:r>
        <w:rPr>
          <w:rFonts w:ascii="Times New Roman" w:hAnsi="Times New Roman"/>
          <w:sz w:val="28"/>
          <w:szCs w:val="28"/>
        </w:rPr>
        <w:t>едагога-психолога делится на об</w:t>
      </w:r>
      <w:r w:rsidRPr="00473206">
        <w:rPr>
          <w:rFonts w:ascii="Times New Roman" w:hAnsi="Times New Roman"/>
          <w:sz w:val="28"/>
          <w:szCs w:val="28"/>
        </w:rPr>
        <w:t>щую (формы учета деятельности и отчетная документацияобщего характера) и спе</w:t>
      </w:r>
      <w:r>
        <w:rPr>
          <w:rFonts w:ascii="Times New Roman" w:hAnsi="Times New Roman"/>
          <w:sz w:val="28"/>
          <w:szCs w:val="28"/>
        </w:rPr>
        <w:t>циальную (документация для «слу</w:t>
      </w:r>
      <w:r w:rsidRPr="00473206">
        <w:rPr>
          <w:rFonts w:ascii="Times New Roman" w:hAnsi="Times New Roman"/>
          <w:sz w:val="28"/>
          <w:szCs w:val="28"/>
        </w:rPr>
        <w:t>жебного пользования»).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3206">
        <w:rPr>
          <w:rFonts w:ascii="Times New Roman" w:hAnsi="Times New Roman"/>
          <w:sz w:val="28"/>
          <w:szCs w:val="28"/>
        </w:rPr>
        <w:t>Общая документация служит задаче непосредственнойрегистрации и отражен</w:t>
      </w:r>
      <w:r>
        <w:rPr>
          <w:rFonts w:ascii="Times New Roman" w:hAnsi="Times New Roman"/>
          <w:sz w:val="28"/>
          <w:szCs w:val="28"/>
        </w:rPr>
        <w:t>ия содержания деятельности педа</w:t>
      </w:r>
      <w:r w:rsidRPr="00473206">
        <w:rPr>
          <w:rFonts w:ascii="Times New Roman" w:hAnsi="Times New Roman"/>
          <w:sz w:val="28"/>
          <w:szCs w:val="28"/>
        </w:rPr>
        <w:t>гога-психолога.Общая документация может являться открытой дляразличных представителей контролирующих инстанций.К ней относятся:</w:t>
      </w:r>
      <w:r>
        <w:rPr>
          <w:rFonts w:ascii="Times New Roman" w:hAnsi="Times New Roman"/>
          <w:sz w:val="28"/>
          <w:szCs w:val="28"/>
        </w:rPr>
        <w:t xml:space="preserve"> план работы (на учебный год), график работы, журнал учета видов деятельности, отчет о работе (за учебный год), п</w:t>
      </w:r>
      <w:r w:rsidRPr="00473206">
        <w:rPr>
          <w:rFonts w:ascii="Times New Roman" w:hAnsi="Times New Roman"/>
          <w:sz w:val="28"/>
          <w:szCs w:val="28"/>
        </w:rPr>
        <w:t>рограммы факул</w:t>
      </w:r>
      <w:r>
        <w:rPr>
          <w:rFonts w:ascii="Times New Roman" w:hAnsi="Times New Roman"/>
          <w:sz w:val="28"/>
          <w:szCs w:val="28"/>
        </w:rPr>
        <w:t>ьтативов, коррекционных/разви</w:t>
      </w:r>
      <w:r w:rsidRPr="00473206">
        <w:rPr>
          <w:rFonts w:ascii="Times New Roman" w:hAnsi="Times New Roman"/>
          <w:sz w:val="28"/>
          <w:szCs w:val="28"/>
        </w:rPr>
        <w:t>вающих занятий, профи</w:t>
      </w:r>
      <w:r>
        <w:rPr>
          <w:rFonts w:ascii="Times New Roman" w:hAnsi="Times New Roman"/>
          <w:sz w:val="28"/>
          <w:szCs w:val="28"/>
        </w:rPr>
        <w:t>лактических программ, тренингов, т</w:t>
      </w:r>
      <w:r w:rsidRPr="00473206">
        <w:rPr>
          <w:rFonts w:ascii="Times New Roman" w:hAnsi="Times New Roman"/>
          <w:sz w:val="28"/>
          <w:szCs w:val="28"/>
        </w:rPr>
        <w:t>ематические п</w:t>
      </w:r>
      <w:r>
        <w:rPr>
          <w:rFonts w:ascii="Times New Roman" w:hAnsi="Times New Roman"/>
          <w:sz w:val="28"/>
          <w:szCs w:val="28"/>
        </w:rPr>
        <w:t>ланы мероприятий по психологическому просвещению, о</w:t>
      </w:r>
      <w:r w:rsidRPr="00473206">
        <w:rPr>
          <w:rFonts w:ascii="Times New Roman" w:hAnsi="Times New Roman"/>
          <w:sz w:val="28"/>
          <w:szCs w:val="28"/>
        </w:rPr>
        <w:t>тчеты по резу</w:t>
      </w:r>
      <w:r>
        <w:rPr>
          <w:rFonts w:ascii="Times New Roman" w:hAnsi="Times New Roman"/>
          <w:sz w:val="28"/>
          <w:szCs w:val="28"/>
        </w:rPr>
        <w:t>льтатам диагностических обследований, п</w:t>
      </w:r>
      <w:r w:rsidRPr="00473206">
        <w:rPr>
          <w:rFonts w:ascii="Times New Roman" w:hAnsi="Times New Roman"/>
          <w:sz w:val="28"/>
          <w:szCs w:val="28"/>
        </w:rPr>
        <w:t>аспорт кабинета педагога-психолога.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3206">
        <w:rPr>
          <w:rFonts w:ascii="Times New Roman" w:hAnsi="Times New Roman"/>
          <w:sz w:val="28"/>
          <w:szCs w:val="28"/>
        </w:rPr>
        <w:t xml:space="preserve">Кроме документации </w:t>
      </w:r>
      <w:r>
        <w:rPr>
          <w:rFonts w:ascii="Times New Roman" w:hAnsi="Times New Roman"/>
          <w:sz w:val="28"/>
          <w:szCs w:val="28"/>
        </w:rPr>
        <w:t>общего характера, педагог-психо</w:t>
      </w:r>
      <w:r w:rsidRPr="00473206">
        <w:rPr>
          <w:rFonts w:ascii="Times New Roman" w:hAnsi="Times New Roman"/>
          <w:sz w:val="28"/>
          <w:szCs w:val="28"/>
        </w:rPr>
        <w:t>лог ведет документацию «для служебного пользования».Эта документация явля</w:t>
      </w:r>
      <w:r>
        <w:rPr>
          <w:rFonts w:ascii="Times New Roman" w:hAnsi="Times New Roman"/>
          <w:sz w:val="28"/>
          <w:szCs w:val="28"/>
        </w:rPr>
        <w:t>ется закрытой и может быть пред</w:t>
      </w:r>
      <w:r w:rsidRPr="00473206">
        <w:rPr>
          <w:rFonts w:ascii="Times New Roman" w:hAnsi="Times New Roman"/>
          <w:sz w:val="28"/>
          <w:szCs w:val="28"/>
        </w:rPr>
        <w:t>ставлена для контроля т</w:t>
      </w:r>
      <w:r>
        <w:rPr>
          <w:rFonts w:ascii="Times New Roman" w:hAnsi="Times New Roman"/>
          <w:sz w:val="28"/>
          <w:szCs w:val="28"/>
        </w:rPr>
        <w:t>олько по запросу профильных спе</w:t>
      </w:r>
      <w:r w:rsidRPr="00473206">
        <w:rPr>
          <w:rFonts w:ascii="Times New Roman" w:hAnsi="Times New Roman"/>
          <w:sz w:val="28"/>
          <w:szCs w:val="28"/>
        </w:rPr>
        <w:t>циалистов (психологов)</w:t>
      </w:r>
      <w:r>
        <w:rPr>
          <w:rFonts w:ascii="Times New Roman" w:hAnsi="Times New Roman"/>
          <w:sz w:val="28"/>
          <w:szCs w:val="28"/>
        </w:rPr>
        <w:t xml:space="preserve"> системы образования. Данная до</w:t>
      </w:r>
      <w:r w:rsidRPr="00473206">
        <w:rPr>
          <w:rFonts w:ascii="Times New Roman" w:hAnsi="Times New Roman"/>
          <w:sz w:val="28"/>
          <w:szCs w:val="28"/>
        </w:rPr>
        <w:t>кументация хранится с соблюдением тре</w:t>
      </w:r>
      <w:r>
        <w:rPr>
          <w:rFonts w:ascii="Times New Roman" w:hAnsi="Times New Roman"/>
          <w:sz w:val="28"/>
          <w:szCs w:val="28"/>
        </w:rPr>
        <w:t>бований, исклю</w:t>
      </w:r>
      <w:r w:rsidRPr="00473206">
        <w:rPr>
          <w:rFonts w:ascii="Times New Roman" w:hAnsi="Times New Roman"/>
          <w:sz w:val="28"/>
          <w:szCs w:val="28"/>
        </w:rPr>
        <w:t xml:space="preserve">чающих доступ к ней посторонних лиц (в сейфе, закрытомшкафу). На основании </w:t>
      </w:r>
      <w:r>
        <w:rPr>
          <w:rFonts w:ascii="Times New Roman" w:hAnsi="Times New Roman"/>
          <w:sz w:val="28"/>
          <w:szCs w:val="28"/>
        </w:rPr>
        <w:t>«документов служебного пользова</w:t>
      </w:r>
      <w:r w:rsidRPr="00473206">
        <w:rPr>
          <w:rFonts w:ascii="Times New Roman" w:hAnsi="Times New Roman"/>
          <w:sz w:val="28"/>
          <w:szCs w:val="28"/>
        </w:rPr>
        <w:t xml:space="preserve">ния» педагог-психолог </w:t>
      </w:r>
      <w:r>
        <w:rPr>
          <w:rFonts w:ascii="Times New Roman" w:hAnsi="Times New Roman"/>
          <w:sz w:val="28"/>
          <w:szCs w:val="28"/>
        </w:rPr>
        <w:t>может давать рекомендации учите</w:t>
      </w:r>
      <w:r w:rsidRPr="00473206">
        <w:rPr>
          <w:rFonts w:ascii="Times New Roman" w:hAnsi="Times New Roman"/>
          <w:sz w:val="28"/>
          <w:szCs w:val="28"/>
        </w:rPr>
        <w:t>лю, родителям или лиц</w:t>
      </w:r>
      <w:r>
        <w:rPr>
          <w:rFonts w:ascii="Times New Roman" w:hAnsi="Times New Roman"/>
          <w:sz w:val="28"/>
          <w:szCs w:val="28"/>
        </w:rPr>
        <w:t>ам, их заменяющим; делать выпис</w:t>
      </w:r>
      <w:r w:rsidRPr="00473206">
        <w:rPr>
          <w:rFonts w:ascii="Times New Roman" w:hAnsi="Times New Roman"/>
          <w:sz w:val="28"/>
          <w:szCs w:val="28"/>
        </w:rPr>
        <w:t>ки во внешние организации по запросу родителей.К этой документации относятся:протоколы и зак</w:t>
      </w:r>
      <w:r>
        <w:rPr>
          <w:rFonts w:ascii="Times New Roman" w:hAnsi="Times New Roman"/>
          <w:sz w:val="28"/>
          <w:szCs w:val="28"/>
        </w:rPr>
        <w:t>лючения по результатам проведен</w:t>
      </w:r>
      <w:r w:rsidRPr="00473206">
        <w:rPr>
          <w:rFonts w:ascii="Times New Roman" w:hAnsi="Times New Roman"/>
          <w:sz w:val="28"/>
          <w:szCs w:val="28"/>
        </w:rPr>
        <w:t>ной диагностики (групповой и индивидуальной);записи наблюдений из журнала консультаций;наблюдения за детьми во время коррекционных /развивающих занятий;психологические карты развития ребенка и т. п.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3CBF">
        <w:rPr>
          <w:rFonts w:ascii="Times New Roman" w:hAnsi="Times New Roman"/>
          <w:sz w:val="28"/>
          <w:szCs w:val="28"/>
        </w:rPr>
        <w:t xml:space="preserve">В условиях введения ФГОС </w:t>
      </w:r>
      <w:r>
        <w:rPr>
          <w:rFonts w:ascii="Times New Roman" w:hAnsi="Times New Roman"/>
          <w:sz w:val="28"/>
          <w:szCs w:val="28"/>
        </w:rPr>
        <w:t>остаются прежними основные формы общей и специальной документации</w:t>
      </w:r>
      <w:r w:rsidRPr="00DD3CBF">
        <w:rPr>
          <w:rFonts w:ascii="Times New Roman" w:hAnsi="Times New Roman"/>
          <w:sz w:val="28"/>
          <w:szCs w:val="28"/>
        </w:rPr>
        <w:t>, которую ве</w:t>
      </w:r>
      <w:r>
        <w:rPr>
          <w:rFonts w:ascii="Times New Roman" w:hAnsi="Times New Roman"/>
          <w:sz w:val="28"/>
          <w:szCs w:val="28"/>
        </w:rPr>
        <w:t xml:space="preserve">дет специалист. 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0054D" w:rsidRPr="00BC176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28B2">
        <w:rPr>
          <w:rFonts w:ascii="Times New Roman" w:hAnsi="Times New Roman"/>
          <w:b/>
          <w:sz w:val="28"/>
          <w:szCs w:val="28"/>
        </w:rPr>
        <w:t>Вопрос 1</w:t>
      </w:r>
      <w:r>
        <w:rPr>
          <w:rFonts w:ascii="Times New Roman" w:hAnsi="Times New Roman"/>
          <w:b/>
          <w:sz w:val="28"/>
          <w:szCs w:val="28"/>
        </w:rPr>
        <w:t>7</w:t>
      </w:r>
      <w:r w:rsidRPr="000B28B2">
        <w:rPr>
          <w:rFonts w:ascii="Times New Roman" w:hAnsi="Times New Roman"/>
          <w:b/>
          <w:sz w:val="28"/>
          <w:szCs w:val="28"/>
        </w:rPr>
        <w:t xml:space="preserve">. В чем специфика организационно-управленческого аспекта деятельности педагога-психолога в условиях разработки и реализации ООП ОО?  </w:t>
      </w:r>
      <w:r w:rsidRPr="000B28B2">
        <w:rPr>
          <w:rFonts w:ascii="Times New Roman" w:hAnsi="Times New Roman"/>
          <w:sz w:val="28"/>
          <w:szCs w:val="28"/>
          <w:u w:val="single"/>
        </w:rPr>
        <w:t>Ответ</w:t>
      </w:r>
      <w:r w:rsidRPr="000B28B2">
        <w:rPr>
          <w:rFonts w:ascii="Times New Roman" w:hAnsi="Times New Roman"/>
          <w:sz w:val="28"/>
          <w:szCs w:val="28"/>
        </w:rPr>
        <w:t xml:space="preserve">. </w:t>
      </w:r>
      <w:r w:rsidRPr="00BC176D">
        <w:rPr>
          <w:rFonts w:ascii="Times New Roman" w:hAnsi="Times New Roman"/>
          <w:sz w:val="28"/>
          <w:szCs w:val="28"/>
        </w:rPr>
        <w:t>Непосредственное руководство деятельностью педагога-психолога осуществляется руководителем образовательной организации</w:t>
      </w:r>
      <w:r>
        <w:rPr>
          <w:rFonts w:ascii="Times New Roman" w:hAnsi="Times New Roman"/>
          <w:sz w:val="28"/>
          <w:szCs w:val="28"/>
        </w:rPr>
        <w:t xml:space="preserve">. Методическое сопровождение </w:t>
      </w:r>
      <w:r w:rsidRPr="00BC176D">
        <w:rPr>
          <w:rFonts w:ascii="Times New Roman" w:hAnsi="Times New Roman"/>
          <w:sz w:val="28"/>
          <w:szCs w:val="28"/>
        </w:rPr>
        <w:t>деятельност</w:t>
      </w:r>
      <w:r>
        <w:rPr>
          <w:rFonts w:ascii="Times New Roman" w:hAnsi="Times New Roman"/>
          <w:sz w:val="28"/>
          <w:szCs w:val="28"/>
        </w:rPr>
        <w:t>и</w:t>
      </w:r>
      <w:r w:rsidRPr="00BC176D">
        <w:rPr>
          <w:rFonts w:ascii="Times New Roman" w:hAnsi="Times New Roman"/>
          <w:sz w:val="28"/>
          <w:szCs w:val="28"/>
        </w:rPr>
        <w:t xml:space="preserve"> педагога-психолога осуществляется вышестоящим звеном психологической службы образования.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28B2">
        <w:rPr>
          <w:rFonts w:ascii="Times New Roman" w:hAnsi="Times New Roman"/>
          <w:sz w:val="28"/>
          <w:szCs w:val="28"/>
        </w:rPr>
        <w:t>В условиях введения и реализации ФГОС ОО наиболее актуальны две организационные модели в образовательных организациях региона: модель управления, преимущественно</w:t>
      </w:r>
      <w:r>
        <w:rPr>
          <w:rFonts w:ascii="Times New Roman" w:hAnsi="Times New Roman"/>
          <w:sz w:val="28"/>
          <w:szCs w:val="28"/>
        </w:rPr>
        <w:t xml:space="preserve"> ориентированная</w:t>
      </w:r>
      <w:r w:rsidRPr="00E043A4">
        <w:rPr>
          <w:rFonts w:ascii="Times New Roman" w:hAnsi="Times New Roman"/>
          <w:sz w:val="28"/>
          <w:szCs w:val="28"/>
        </w:rPr>
        <w:t xml:space="preserve"> на зада</w:t>
      </w:r>
      <w:r>
        <w:rPr>
          <w:rFonts w:ascii="Times New Roman" w:hAnsi="Times New Roman"/>
          <w:sz w:val="28"/>
          <w:szCs w:val="28"/>
        </w:rPr>
        <w:t>чи адаптивной стратегии деятель</w:t>
      </w:r>
      <w:r w:rsidRPr="00E043A4">
        <w:rPr>
          <w:rFonts w:ascii="Times New Roman" w:hAnsi="Times New Roman"/>
          <w:sz w:val="28"/>
          <w:szCs w:val="28"/>
        </w:rPr>
        <w:t>ности службы сопровождения</w:t>
      </w:r>
      <w:r>
        <w:rPr>
          <w:rFonts w:ascii="Times New Roman" w:hAnsi="Times New Roman"/>
          <w:sz w:val="28"/>
          <w:szCs w:val="28"/>
        </w:rPr>
        <w:t xml:space="preserve"> и проектная модель управления.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координиру</w:t>
      </w:r>
      <w:r w:rsidRPr="00E043A4">
        <w:rPr>
          <w:rFonts w:ascii="Times New Roman" w:hAnsi="Times New Roman"/>
          <w:sz w:val="28"/>
          <w:szCs w:val="28"/>
        </w:rPr>
        <w:t xml:space="preserve">ющим органом </w:t>
      </w:r>
      <w:r>
        <w:rPr>
          <w:rFonts w:ascii="Times New Roman" w:hAnsi="Times New Roman"/>
          <w:sz w:val="28"/>
          <w:szCs w:val="28"/>
        </w:rPr>
        <w:t xml:space="preserve">адаптивной модели </w:t>
      </w:r>
      <w:r w:rsidRPr="00E043A4">
        <w:rPr>
          <w:rFonts w:ascii="Times New Roman" w:hAnsi="Times New Roman"/>
          <w:sz w:val="28"/>
          <w:szCs w:val="28"/>
        </w:rPr>
        <w:t xml:space="preserve">выступает консилиум. </w:t>
      </w:r>
      <w:r w:rsidRPr="00280F29">
        <w:rPr>
          <w:rFonts w:ascii="Times New Roman" w:hAnsi="Times New Roman"/>
          <w:sz w:val="28"/>
          <w:szCs w:val="28"/>
        </w:rPr>
        <w:t>К достоинствам этой модели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0F29">
        <w:rPr>
          <w:rFonts w:ascii="Times New Roman" w:hAnsi="Times New Roman"/>
          <w:sz w:val="28"/>
          <w:szCs w:val="28"/>
        </w:rPr>
        <w:t>следует отнести то, что</w:t>
      </w:r>
      <w:r>
        <w:rPr>
          <w:rFonts w:ascii="Times New Roman" w:hAnsi="Times New Roman"/>
          <w:sz w:val="28"/>
          <w:szCs w:val="28"/>
        </w:rPr>
        <w:t xml:space="preserve"> она служит формой объ</w:t>
      </w:r>
      <w:r w:rsidRPr="00280F29">
        <w:rPr>
          <w:rFonts w:ascii="Times New Roman" w:hAnsi="Times New Roman"/>
          <w:sz w:val="28"/>
          <w:szCs w:val="28"/>
        </w:rPr>
        <w:t>единения усилий специ</w:t>
      </w:r>
      <w:r>
        <w:rPr>
          <w:rFonts w:ascii="Times New Roman" w:hAnsi="Times New Roman"/>
          <w:sz w:val="28"/>
          <w:szCs w:val="28"/>
        </w:rPr>
        <w:t>алистов службы со всем педагоги</w:t>
      </w:r>
      <w:r w:rsidRPr="00280F29">
        <w:rPr>
          <w:rFonts w:ascii="Times New Roman" w:hAnsi="Times New Roman"/>
          <w:sz w:val="28"/>
          <w:szCs w:val="28"/>
        </w:rPr>
        <w:t>ческим составом</w:t>
      </w:r>
      <w:r>
        <w:rPr>
          <w:rFonts w:ascii="Times New Roman" w:hAnsi="Times New Roman"/>
          <w:sz w:val="28"/>
          <w:szCs w:val="28"/>
        </w:rPr>
        <w:t xml:space="preserve"> ОО</w:t>
      </w:r>
      <w:r w:rsidRPr="00280F29">
        <w:rPr>
          <w:rFonts w:ascii="Times New Roman" w:hAnsi="Times New Roman"/>
          <w:sz w:val="28"/>
          <w:szCs w:val="28"/>
        </w:rPr>
        <w:t xml:space="preserve">, задействованным в решении проблемы. </w:t>
      </w:r>
      <w:r>
        <w:rPr>
          <w:rFonts w:ascii="Times New Roman" w:hAnsi="Times New Roman"/>
          <w:sz w:val="28"/>
          <w:szCs w:val="28"/>
        </w:rPr>
        <w:t>При этом</w:t>
      </w:r>
      <w:r w:rsidRPr="00280F29">
        <w:rPr>
          <w:rFonts w:ascii="Times New Roman" w:hAnsi="Times New Roman"/>
          <w:sz w:val="28"/>
          <w:szCs w:val="28"/>
        </w:rPr>
        <w:t xml:space="preserve">, </w:t>
      </w:r>
      <w:r w:rsidRPr="007A306F">
        <w:rPr>
          <w:rFonts w:ascii="Times New Roman" w:hAnsi="Times New Roman"/>
          <w:sz w:val="28"/>
          <w:szCs w:val="28"/>
        </w:rPr>
        <w:t>целью ПМПК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06F">
        <w:rPr>
          <w:rFonts w:ascii="Times New Roman" w:hAnsi="Times New Roman"/>
          <w:sz w:val="28"/>
          <w:szCs w:val="28"/>
        </w:rPr>
        <w:t>обеспечение диагностик</w:t>
      </w:r>
      <w:r>
        <w:rPr>
          <w:rFonts w:ascii="Times New Roman" w:hAnsi="Times New Roman"/>
          <w:sz w:val="28"/>
          <w:szCs w:val="28"/>
        </w:rPr>
        <w:t>о-коррекционного психолого-меди</w:t>
      </w:r>
      <w:r w:rsidRPr="007A306F">
        <w:rPr>
          <w:rFonts w:ascii="Times New Roman" w:hAnsi="Times New Roman"/>
          <w:sz w:val="28"/>
          <w:szCs w:val="28"/>
        </w:rPr>
        <w:t>ко-педагогического с</w:t>
      </w:r>
      <w:r>
        <w:rPr>
          <w:rFonts w:ascii="Times New Roman" w:hAnsi="Times New Roman"/>
          <w:sz w:val="28"/>
          <w:szCs w:val="28"/>
        </w:rPr>
        <w:t>опровождения обучающихся,</w:t>
      </w:r>
      <w:r w:rsidRPr="00EF5D99">
        <w:rPr>
          <w:rFonts w:ascii="Times New Roman" w:hAnsi="Times New Roman"/>
          <w:sz w:val="28"/>
          <w:szCs w:val="28"/>
        </w:rPr>
        <w:t xml:space="preserve"> воспитанников с отклонениями в развитии, </w:t>
      </w:r>
      <w:r w:rsidRPr="007A306F">
        <w:rPr>
          <w:rFonts w:ascii="Times New Roman" w:hAnsi="Times New Roman"/>
          <w:sz w:val="28"/>
          <w:szCs w:val="28"/>
        </w:rPr>
        <w:t>исходя из реальных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06F">
        <w:rPr>
          <w:rFonts w:ascii="Times New Roman" w:hAnsi="Times New Roman"/>
          <w:sz w:val="28"/>
          <w:szCs w:val="28"/>
        </w:rPr>
        <w:t>возможностей образовательно</w:t>
      </w:r>
      <w:r>
        <w:rPr>
          <w:rFonts w:ascii="Times New Roman" w:hAnsi="Times New Roman"/>
          <w:sz w:val="28"/>
          <w:szCs w:val="28"/>
        </w:rPr>
        <w:t>й организации</w:t>
      </w:r>
      <w:r w:rsidRPr="007A306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в соответ</w:t>
      </w:r>
      <w:r w:rsidRPr="007A306F">
        <w:rPr>
          <w:rFonts w:ascii="Times New Roman" w:hAnsi="Times New Roman"/>
          <w:sz w:val="28"/>
          <w:szCs w:val="28"/>
        </w:rPr>
        <w:t>ствии со специальными образовательными потребностями,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06F">
        <w:rPr>
          <w:rFonts w:ascii="Times New Roman" w:hAnsi="Times New Roman"/>
          <w:sz w:val="28"/>
          <w:szCs w:val="28"/>
        </w:rPr>
        <w:t>возрастными и индив</w:t>
      </w:r>
      <w:r>
        <w:rPr>
          <w:rFonts w:ascii="Times New Roman" w:hAnsi="Times New Roman"/>
          <w:sz w:val="28"/>
          <w:szCs w:val="28"/>
        </w:rPr>
        <w:t>идуальными особенностями, состо</w:t>
      </w:r>
      <w:r w:rsidRPr="007A306F">
        <w:rPr>
          <w:rFonts w:ascii="Times New Roman" w:hAnsi="Times New Roman"/>
          <w:sz w:val="28"/>
          <w:szCs w:val="28"/>
        </w:rPr>
        <w:t>янием здоровья детей (о</w:t>
      </w:r>
      <w:r>
        <w:rPr>
          <w:rFonts w:ascii="Times New Roman" w:hAnsi="Times New Roman"/>
          <w:sz w:val="28"/>
          <w:szCs w:val="28"/>
        </w:rPr>
        <w:t>бучающихся, воспитанников). Та</w:t>
      </w:r>
      <w:r w:rsidRPr="007A306F">
        <w:rPr>
          <w:rFonts w:ascii="Times New Roman" w:hAnsi="Times New Roman"/>
          <w:sz w:val="28"/>
          <w:szCs w:val="28"/>
        </w:rPr>
        <w:t>ким образом, заведомо су</w:t>
      </w:r>
      <w:r>
        <w:rPr>
          <w:rFonts w:ascii="Times New Roman" w:hAnsi="Times New Roman"/>
          <w:sz w:val="28"/>
          <w:szCs w:val="28"/>
        </w:rPr>
        <w:t>жается круг задач, в решение ко</w:t>
      </w:r>
      <w:r w:rsidRPr="007A306F">
        <w:rPr>
          <w:rFonts w:ascii="Times New Roman" w:hAnsi="Times New Roman"/>
          <w:sz w:val="28"/>
          <w:szCs w:val="28"/>
        </w:rPr>
        <w:t>торых может включиться спе</w:t>
      </w:r>
      <w:r>
        <w:rPr>
          <w:rFonts w:ascii="Times New Roman" w:hAnsi="Times New Roman"/>
          <w:sz w:val="28"/>
          <w:szCs w:val="28"/>
        </w:rPr>
        <w:t xml:space="preserve">циалист службы сопровождения, отсутствуют и </w:t>
      </w:r>
      <w:r w:rsidRPr="007A306F">
        <w:rPr>
          <w:rFonts w:ascii="Times New Roman" w:hAnsi="Times New Roman"/>
          <w:sz w:val="28"/>
          <w:szCs w:val="28"/>
        </w:rPr>
        <w:t>оперативны</w:t>
      </w:r>
      <w:r>
        <w:rPr>
          <w:rFonts w:ascii="Times New Roman" w:hAnsi="Times New Roman"/>
          <w:sz w:val="28"/>
          <w:szCs w:val="28"/>
        </w:rPr>
        <w:t>е</w:t>
      </w:r>
      <w:r w:rsidRPr="007A306F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7A306F">
        <w:rPr>
          <w:rFonts w:ascii="Times New Roman" w:hAnsi="Times New Roman"/>
          <w:sz w:val="28"/>
          <w:szCs w:val="28"/>
        </w:rPr>
        <w:t xml:space="preserve"> координации</w:t>
      </w:r>
      <w:r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проектной модели управления </w:t>
      </w:r>
      <w:r w:rsidRPr="00E043A4">
        <w:rPr>
          <w:rFonts w:ascii="Times New Roman" w:hAnsi="Times New Roman"/>
          <w:sz w:val="28"/>
          <w:szCs w:val="28"/>
        </w:rPr>
        <w:t>характерным яв</w:t>
      </w:r>
      <w:r>
        <w:rPr>
          <w:rFonts w:ascii="Times New Roman" w:hAnsi="Times New Roman"/>
          <w:sz w:val="28"/>
          <w:szCs w:val="28"/>
        </w:rPr>
        <w:t>ляется то, что специалисты служ</w:t>
      </w:r>
      <w:r w:rsidRPr="00E043A4">
        <w:rPr>
          <w:rFonts w:ascii="Times New Roman" w:hAnsi="Times New Roman"/>
          <w:sz w:val="28"/>
          <w:szCs w:val="28"/>
        </w:rPr>
        <w:t>бы изначально включен</w:t>
      </w:r>
      <w:r>
        <w:rPr>
          <w:rFonts w:ascii="Times New Roman" w:hAnsi="Times New Roman"/>
          <w:sz w:val="28"/>
          <w:szCs w:val="28"/>
        </w:rPr>
        <w:t>ы в команду, работающую по определенной образовательной проблеме,принятой к решению н</w:t>
      </w:r>
      <w:r w:rsidRPr="00E043A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педсовете. Проблем</w:t>
      </w:r>
      <w:r w:rsidRPr="00E043A4">
        <w:rPr>
          <w:rFonts w:ascii="Times New Roman" w:hAnsi="Times New Roman"/>
          <w:sz w:val="28"/>
          <w:szCs w:val="28"/>
        </w:rPr>
        <w:t>ная группа разрабатывает цели и задачи, виды и основные</w:t>
      </w:r>
      <w:r>
        <w:rPr>
          <w:rFonts w:ascii="Times New Roman" w:hAnsi="Times New Roman"/>
          <w:sz w:val="28"/>
          <w:szCs w:val="28"/>
        </w:rPr>
        <w:t xml:space="preserve"> формы работы,</w:t>
      </w:r>
      <w:r w:rsidRPr="007A306F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регламент мероприятий в соот</w:t>
      </w:r>
      <w:r w:rsidRPr="007A306F">
        <w:rPr>
          <w:rFonts w:ascii="Times New Roman" w:hAnsi="Times New Roman"/>
          <w:sz w:val="28"/>
          <w:szCs w:val="28"/>
        </w:rPr>
        <w:t>ветствии с поставленн</w:t>
      </w:r>
      <w:r>
        <w:rPr>
          <w:rFonts w:ascii="Times New Roman" w:hAnsi="Times New Roman"/>
          <w:sz w:val="28"/>
          <w:szCs w:val="28"/>
        </w:rPr>
        <w:t>ыми задачами. Специалист службы сразу вы</w:t>
      </w:r>
      <w:r w:rsidRPr="007A306F">
        <w:rPr>
          <w:rFonts w:ascii="Times New Roman" w:hAnsi="Times New Roman"/>
          <w:sz w:val="28"/>
          <w:szCs w:val="28"/>
        </w:rPr>
        <w:t>ступает в активной позиции</w:t>
      </w:r>
      <w:r>
        <w:rPr>
          <w:rFonts w:ascii="Times New Roman" w:hAnsi="Times New Roman"/>
          <w:sz w:val="28"/>
          <w:szCs w:val="28"/>
        </w:rPr>
        <w:t>,</w:t>
      </w:r>
      <w:r w:rsidRPr="007A306F">
        <w:rPr>
          <w:rFonts w:ascii="Times New Roman" w:hAnsi="Times New Roman"/>
          <w:sz w:val="28"/>
          <w:szCs w:val="28"/>
        </w:rPr>
        <w:t xml:space="preserve"> предлагает свою оценку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06F">
        <w:rPr>
          <w:rFonts w:ascii="Times New Roman" w:hAnsi="Times New Roman"/>
          <w:sz w:val="28"/>
          <w:szCs w:val="28"/>
        </w:rPr>
        <w:t>проблемной ситуации наряду с 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06F">
        <w:rPr>
          <w:rFonts w:ascii="Times New Roman" w:hAnsi="Times New Roman"/>
          <w:sz w:val="28"/>
          <w:szCs w:val="28"/>
        </w:rPr>
        <w:t>специалистами,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06F">
        <w:rPr>
          <w:rFonts w:ascii="Times New Roman" w:hAnsi="Times New Roman"/>
          <w:sz w:val="28"/>
          <w:szCs w:val="28"/>
        </w:rPr>
        <w:t>формулирует возможные варианты решения и т. п. На основании планаработ проблемной гр</w:t>
      </w:r>
      <w:r>
        <w:rPr>
          <w:rFonts w:ascii="Times New Roman" w:hAnsi="Times New Roman"/>
          <w:sz w:val="28"/>
          <w:szCs w:val="28"/>
        </w:rPr>
        <w:t>уппы специалист службы сопровож</w:t>
      </w:r>
      <w:r w:rsidRPr="007A306F">
        <w:rPr>
          <w:rFonts w:ascii="Times New Roman" w:hAnsi="Times New Roman"/>
          <w:sz w:val="28"/>
          <w:szCs w:val="28"/>
        </w:rPr>
        <w:t>дения выстраивает индивидуа</w:t>
      </w:r>
      <w:r>
        <w:rPr>
          <w:rFonts w:ascii="Times New Roman" w:hAnsi="Times New Roman"/>
          <w:sz w:val="28"/>
          <w:szCs w:val="28"/>
        </w:rPr>
        <w:t>льный план своей деятель</w:t>
      </w:r>
      <w:r w:rsidRPr="007A306F">
        <w:rPr>
          <w:rFonts w:ascii="Times New Roman" w:hAnsi="Times New Roman"/>
          <w:sz w:val="28"/>
          <w:szCs w:val="28"/>
        </w:rPr>
        <w:t xml:space="preserve">ности. Психолог может работать не в одной проблемнойгруппе. </w:t>
      </w:r>
    </w:p>
    <w:p w:rsidR="00A0054D" w:rsidRDefault="00A0054D" w:rsidP="00BC1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30B">
        <w:rPr>
          <w:rFonts w:ascii="Times New Roman" w:hAnsi="Times New Roman"/>
          <w:sz w:val="28"/>
          <w:szCs w:val="28"/>
        </w:rPr>
        <w:t xml:space="preserve">Руководитель образовательной организации вправе самостоятельно определять количество ставок педагогов-психологов в школе, исходя из задач ОО. В ч. 3 ст.28 </w:t>
      </w:r>
      <w:r>
        <w:rPr>
          <w:rFonts w:ascii="Times New Roman" w:hAnsi="Times New Roman"/>
          <w:sz w:val="28"/>
          <w:szCs w:val="28"/>
        </w:rPr>
        <w:t>Федерального</w:t>
      </w:r>
      <w:r w:rsidRPr="00A5130B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A5130B">
        <w:rPr>
          <w:rFonts w:ascii="Times New Roman" w:hAnsi="Times New Roman"/>
          <w:sz w:val="28"/>
          <w:szCs w:val="28"/>
        </w:rPr>
        <w:t xml:space="preserve"> Российской Федерации от 29.12.2012г. № 273-ФЗ «Об обра</w:t>
      </w:r>
      <w:r>
        <w:rPr>
          <w:rFonts w:ascii="Times New Roman" w:hAnsi="Times New Roman"/>
          <w:sz w:val="28"/>
          <w:szCs w:val="28"/>
        </w:rPr>
        <w:t xml:space="preserve">зовании в Российской Федерации» </w:t>
      </w:r>
      <w:r w:rsidRPr="00A5130B">
        <w:rPr>
          <w:rFonts w:ascii="Times New Roman" w:hAnsi="Times New Roman"/>
          <w:sz w:val="28"/>
          <w:szCs w:val="28"/>
        </w:rPr>
        <w:t>говорится, что «К компетенции образовательной организации в установленной сфере деятельности относятся: установление штатного расписания, если иное не установлено нормативными правовыми актами Российской Федерации».</w:t>
      </w:r>
    </w:p>
    <w:sectPr w:rsidR="00A0054D" w:rsidSect="00341925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A37EE"/>
    <w:multiLevelType w:val="multilevel"/>
    <w:tmpl w:val="E4E83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76D"/>
    <w:rsid w:val="00004D19"/>
    <w:rsid w:val="00034869"/>
    <w:rsid w:val="000B28B2"/>
    <w:rsid w:val="00100790"/>
    <w:rsid w:val="00141683"/>
    <w:rsid w:val="0014334A"/>
    <w:rsid w:val="001954A0"/>
    <w:rsid w:val="001A037F"/>
    <w:rsid w:val="001D7531"/>
    <w:rsid w:val="00234C99"/>
    <w:rsid w:val="00260797"/>
    <w:rsid w:val="00280F29"/>
    <w:rsid w:val="00285BF2"/>
    <w:rsid w:val="002E4328"/>
    <w:rsid w:val="00341925"/>
    <w:rsid w:val="00362962"/>
    <w:rsid w:val="003B4101"/>
    <w:rsid w:val="00461E3F"/>
    <w:rsid w:val="00473206"/>
    <w:rsid w:val="004A6BF1"/>
    <w:rsid w:val="00550408"/>
    <w:rsid w:val="00666933"/>
    <w:rsid w:val="00675415"/>
    <w:rsid w:val="006F62E2"/>
    <w:rsid w:val="007016F5"/>
    <w:rsid w:val="007079A1"/>
    <w:rsid w:val="00763C35"/>
    <w:rsid w:val="00797D67"/>
    <w:rsid w:val="007A306F"/>
    <w:rsid w:val="007A5C04"/>
    <w:rsid w:val="007A6289"/>
    <w:rsid w:val="007D5B7C"/>
    <w:rsid w:val="008578FB"/>
    <w:rsid w:val="008968A1"/>
    <w:rsid w:val="009553DB"/>
    <w:rsid w:val="009C2F5D"/>
    <w:rsid w:val="009C4C6F"/>
    <w:rsid w:val="009F4150"/>
    <w:rsid w:val="00A0054D"/>
    <w:rsid w:val="00A5130B"/>
    <w:rsid w:val="00B00FD7"/>
    <w:rsid w:val="00B14B28"/>
    <w:rsid w:val="00B30710"/>
    <w:rsid w:val="00B4021E"/>
    <w:rsid w:val="00BB4365"/>
    <w:rsid w:val="00BC176D"/>
    <w:rsid w:val="00BE4B3A"/>
    <w:rsid w:val="00C32C3C"/>
    <w:rsid w:val="00C52721"/>
    <w:rsid w:val="00C92B63"/>
    <w:rsid w:val="00CB09AB"/>
    <w:rsid w:val="00CF299A"/>
    <w:rsid w:val="00DD3CBF"/>
    <w:rsid w:val="00E043A4"/>
    <w:rsid w:val="00E113B0"/>
    <w:rsid w:val="00E418FE"/>
    <w:rsid w:val="00E750EB"/>
    <w:rsid w:val="00EF5D99"/>
    <w:rsid w:val="00F42422"/>
    <w:rsid w:val="00F87EC4"/>
    <w:rsid w:val="00FA6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EC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C176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17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BC176D"/>
    <w:pPr>
      <w:spacing w:before="100" w:beforeAutospacing="1" w:after="100" w:afterAutospacing="1" w:line="240" w:lineRule="auto"/>
      <w:outlineLvl w:val="2"/>
    </w:pPr>
    <w:rPr>
      <w:rFonts w:ascii="Arial CYR" w:hAnsi="Arial CYR"/>
      <w:b/>
      <w:bCs/>
      <w:color w:val="333366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176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176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C176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C176D"/>
    <w:rPr>
      <w:rFonts w:ascii="Arial CYR" w:hAnsi="Arial CYR" w:cs="Times New Roman"/>
      <w:b/>
      <w:bCs/>
      <w:color w:val="333366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C176D"/>
    <w:rPr>
      <w:rFonts w:ascii="Cambria" w:hAnsi="Cambria" w:cs="Times New Roman"/>
      <w:b/>
      <w:bCs/>
      <w:i/>
      <w:iCs/>
      <w:color w:val="4F81BD"/>
    </w:rPr>
  </w:style>
  <w:style w:type="paragraph" w:styleId="ListParagraph">
    <w:name w:val="List Paragraph"/>
    <w:basedOn w:val="Normal"/>
    <w:uiPriority w:val="99"/>
    <w:qFormat/>
    <w:rsid w:val="00BC176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BC176D"/>
    <w:pPr>
      <w:spacing w:before="100" w:beforeAutospacing="1" w:after="100" w:afterAutospacing="1" w:line="240" w:lineRule="auto"/>
    </w:pPr>
    <w:rPr>
      <w:rFonts w:ascii="Arial CYR" w:hAnsi="Arial CYR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C176D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uiPriority w:val="99"/>
    <w:rsid w:val="00BC176D"/>
    <w:rPr>
      <w:rFonts w:ascii="Arial" w:hAnsi="Arial"/>
      <w:b/>
      <w:sz w:val="26"/>
      <w:u w:val="none"/>
      <w:effect w:val="none"/>
    </w:rPr>
  </w:style>
  <w:style w:type="character" w:customStyle="1" w:styleId="default005f005fchar1char1">
    <w:name w:val="default_005f_005fchar1__char1"/>
    <w:uiPriority w:val="99"/>
    <w:rsid w:val="00BC176D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BC176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C1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176D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Normal"/>
    <w:uiPriority w:val="99"/>
    <w:rsid w:val="00BC1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BC17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C176D"/>
    <w:rPr>
      <w:rFonts w:ascii="Courier New" w:hAnsi="Courier New" w:cs="Courier New"/>
      <w:sz w:val="20"/>
      <w:szCs w:val="20"/>
    </w:rPr>
  </w:style>
  <w:style w:type="paragraph" w:customStyle="1" w:styleId="tekstvlev">
    <w:name w:val="tekstvlev"/>
    <w:basedOn w:val="Normal"/>
    <w:uiPriority w:val="99"/>
    <w:rsid w:val="00BC1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BC176D"/>
    <w:rPr>
      <w:rFonts w:cs="Times New Roman"/>
      <w:color w:val="0000FF"/>
      <w:u w:val="single"/>
    </w:rPr>
  </w:style>
  <w:style w:type="paragraph" w:customStyle="1" w:styleId="tekstvpr">
    <w:name w:val="tekstvpr"/>
    <w:basedOn w:val="Normal"/>
    <w:uiPriority w:val="99"/>
    <w:rsid w:val="00BC1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13</Pages>
  <Words>4018</Words>
  <Characters>22907</Characters>
  <Application>Microsoft Office Outlook</Application>
  <DocSecurity>0</DocSecurity>
  <Lines>0</Lines>
  <Paragraphs>0</Paragraphs>
  <ScaleCrop>false</ScaleCrop>
  <Company>ВИРО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«Психолого-педагогические условия реализации основной образовательной программы»</dc:title>
  <dc:subject/>
  <dc:creator>user</dc:creator>
  <cp:keywords/>
  <dc:description/>
  <cp:lastModifiedBy>ШороховаЛН</cp:lastModifiedBy>
  <cp:revision>2</cp:revision>
  <dcterms:created xsi:type="dcterms:W3CDTF">2014-06-27T09:06:00Z</dcterms:created>
  <dcterms:modified xsi:type="dcterms:W3CDTF">2014-06-27T09:06:00Z</dcterms:modified>
</cp:coreProperties>
</file>